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72" w:rsidRDefault="001E2B72" w:rsidP="001E2B72">
      <w:pPr>
        <w:widowControl w:val="0"/>
        <w:jc w:val="right"/>
        <w:rPr>
          <w:szCs w:val="28"/>
          <w:lang w:eastAsia="en-US"/>
        </w:rPr>
      </w:pPr>
    </w:p>
    <w:p w:rsidR="001E2B72" w:rsidRPr="00B80EFF" w:rsidRDefault="001E2B72" w:rsidP="001E2B72">
      <w:pPr>
        <w:widowControl w:val="0"/>
        <w:jc w:val="center"/>
        <w:rPr>
          <w:szCs w:val="28"/>
        </w:rPr>
      </w:pPr>
      <w:bookmarkStart w:id="0" w:name="Par469"/>
      <w:bookmarkEnd w:id="0"/>
    </w:p>
    <w:p w:rsidR="001E2B72" w:rsidRPr="002C0EF4" w:rsidRDefault="001E2B72" w:rsidP="001E2B72">
      <w:pPr>
        <w:widowControl w:val="0"/>
        <w:jc w:val="center"/>
        <w:rPr>
          <w:b/>
          <w:szCs w:val="28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Pr="00C84AC1" w:rsidRDefault="001E2B72" w:rsidP="001E2B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84A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СПРАВКА</w:t>
      </w:r>
    </w:p>
    <w:p w:rsidR="001E2B72" w:rsidRPr="00C84AC1" w:rsidRDefault="001E2B72" w:rsidP="001E2B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AC1">
        <w:rPr>
          <w:rFonts w:ascii="Times New Roman" w:hAnsi="Times New Roman" w:cs="Times New Roman"/>
          <w:b/>
          <w:sz w:val="26"/>
          <w:szCs w:val="26"/>
        </w:rPr>
        <w:t xml:space="preserve">о материально-техническом обеспечении образовательной деятельности </w:t>
      </w:r>
    </w:p>
    <w:p w:rsidR="001E2B72" w:rsidRPr="00C84AC1" w:rsidRDefault="001E2B72" w:rsidP="001E2B7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84AC1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бюджетного дошкольного образовательного учреждения « Детский сад № 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C84AC1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sz w:val="26"/>
          <w:szCs w:val="26"/>
          <w:u w:val="single"/>
        </w:rPr>
        <w:t>Сказка</w:t>
      </w:r>
      <w:r w:rsidRPr="00C84AC1">
        <w:rPr>
          <w:rFonts w:ascii="Times New Roman" w:hAnsi="Times New Roman" w:cs="Times New Roman"/>
          <w:sz w:val="26"/>
          <w:szCs w:val="26"/>
          <w:u w:val="single"/>
        </w:rPr>
        <w:t xml:space="preserve">»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Смоляниново</w:t>
      </w:r>
      <w:proofErr w:type="spellEnd"/>
      <w:r w:rsidRPr="00C84A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E2B72" w:rsidRPr="00C84AC1" w:rsidRDefault="001E2B72" w:rsidP="001E2B7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C84AC1">
        <w:rPr>
          <w:rFonts w:ascii="Times New Roman" w:hAnsi="Times New Roman" w:cs="Times New Roman"/>
          <w:sz w:val="26"/>
          <w:szCs w:val="26"/>
          <w:u w:val="single"/>
        </w:rPr>
        <w:t>Шкотовского</w:t>
      </w:r>
      <w:proofErr w:type="spellEnd"/>
      <w:r w:rsidRPr="00C84AC1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Приморского края </w:t>
      </w:r>
    </w:p>
    <w:p w:rsidR="001E2B72" w:rsidRPr="00C84AC1" w:rsidRDefault="001E2B72" w:rsidP="001E2B7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E2B72" w:rsidRPr="0053307E" w:rsidRDefault="001E2B72" w:rsidP="001E2B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2B72" w:rsidRPr="0053307E" w:rsidRDefault="001E2B72" w:rsidP="001E2B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Pr="009619C0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Pr="009619C0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1E2B72" w:rsidRDefault="001E2B72" w:rsidP="001E2B72">
      <w:pPr>
        <w:jc w:val="center"/>
        <w:rPr>
          <w:sz w:val="28"/>
          <w:szCs w:val="28"/>
        </w:rPr>
      </w:pPr>
    </w:p>
    <w:p w:rsidR="001E2B72" w:rsidRDefault="001E2B72" w:rsidP="001E2B72">
      <w:pPr>
        <w:jc w:val="center"/>
        <w:rPr>
          <w:sz w:val="28"/>
          <w:szCs w:val="28"/>
        </w:rPr>
      </w:pPr>
    </w:p>
    <w:p w:rsidR="001E2B72" w:rsidRDefault="001E2B72" w:rsidP="001E2B72">
      <w:pPr>
        <w:jc w:val="center"/>
        <w:rPr>
          <w:sz w:val="28"/>
          <w:szCs w:val="28"/>
        </w:rPr>
      </w:pPr>
    </w:p>
    <w:p w:rsidR="001E2B72" w:rsidRDefault="001E2B72" w:rsidP="001E2B72">
      <w:pPr>
        <w:jc w:val="center"/>
        <w:rPr>
          <w:sz w:val="28"/>
          <w:szCs w:val="28"/>
        </w:rPr>
      </w:pPr>
    </w:p>
    <w:p w:rsidR="001E2B72" w:rsidRDefault="001E2B72" w:rsidP="001E2B72">
      <w:pPr>
        <w:jc w:val="center"/>
        <w:rPr>
          <w:sz w:val="28"/>
          <w:szCs w:val="28"/>
        </w:rPr>
      </w:pPr>
      <w:r w:rsidRPr="00264FA2">
        <w:rPr>
          <w:sz w:val="28"/>
          <w:szCs w:val="28"/>
        </w:rPr>
        <w:lastRenderedPageBreak/>
        <w:t xml:space="preserve">Раздел 1. Обеспечение образовательной деятельности </w:t>
      </w:r>
      <w:r>
        <w:rPr>
          <w:sz w:val="28"/>
          <w:szCs w:val="28"/>
        </w:rPr>
        <w:t xml:space="preserve">оснащенными </w:t>
      </w:r>
      <w:r w:rsidRPr="00264FA2">
        <w:rPr>
          <w:sz w:val="28"/>
          <w:szCs w:val="28"/>
        </w:rPr>
        <w:t>зданиями, строениями, сооружениями, помещениями и территориями</w:t>
      </w:r>
      <w:r>
        <w:rPr>
          <w:sz w:val="28"/>
          <w:szCs w:val="28"/>
        </w:rPr>
        <w:t xml:space="preserve"> </w:t>
      </w:r>
      <w:r w:rsidRPr="00264FA2">
        <w:rPr>
          <w:sz w:val="28"/>
          <w:szCs w:val="28"/>
        </w:rPr>
        <w:t>в каждом из мест осуществления образовательной деятельности</w:t>
      </w:r>
    </w:p>
    <w:p w:rsidR="001E2B72" w:rsidRDefault="001E2B72" w:rsidP="001E2B72">
      <w:pPr>
        <w:jc w:val="center"/>
        <w:rPr>
          <w:sz w:val="28"/>
          <w:szCs w:val="28"/>
        </w:rPr>
      </w:pPr>
      <w:r w:rsidRPr="00264FA2">
        <w:rPr>
          <w:sz w:val="28"/>
          <w:szCs w:val="28"/>
        </w:rPr>
        <w:t xml:space="preserve"> </w:t>
      </w:r>
    </w:p>
    <w:p w:rsidR="001E2B72" w:rsidRPr="00FC5FBD" w:rsidRDefault="001E2B72" w:rsidP="001E2B72">
      <w:pPr>
        <w:jc w:val="center"/>
        <w:rPr>
          <w:sz w:val="4"/>
          <w:szCs w:val="4"/>
        </w:rPr>
      </w:pPr>
    </w:p>
    <w:tbl>
      <w:tblPr>
        <w:tblW w:w="15622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459"/>
        <w:gridCol w:w="2693"/>
        <w:gridCol w:w="1589"/>
        <w:gridCol w:w="1615"/>
        <w:gridCol w:w="1758"/>
        <w:gridCol w:w="1134"/>
        <w:gridCol w:w="1275"/>
        <w:gridCol w:w="3535"/>
      </w:tblGrid>
      <w:tr w:rsidR="001E2B72" w:rsidRPr="007466CE" w:rsidTr="00E679CA">
        <w:trPr>
          <w:trHeight w:hRule="exact" w:val="44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№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п</w:t>
            </w:r>
            <w:proofErr w:type="gram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Адрес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(</w:t>
            </w:r>
            <w:proofErr w:type="spell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местополо</w:t>
            </w:r>
            <w:proofErr w:type="spell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-</w:t>
            </w: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softHyphen/>
            </w:r>
            <w:proofErr w:type="gramEnd"/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жение</w:t>
            </w:r>
            <w:proofErr w:type="spell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)</w:t>
            </w:r>
            <w:proofErr w:type="gramEnd"/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здания,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строения,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сооружения,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помещения, территории (земельного участка)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(автодром, </w:t>
            </w:r>
            <w:proofErr w:type="spell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трактородром</w:t>
            </w:r>
            <w:proofErr w:type="spell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, стадион и др.) с указанием площади (кв. м)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Собственность или иное вещное право (оперативное управление, хозяйственное ведение, аренда, субаренда, безвозмездное пользование)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Полное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наименование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собственника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(арендодателя,</w:t>
            </w:r>
            <w:proofErr w:type="gramEnd"/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ссудодателя и др.)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объекта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недвижимого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имущества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Кадастро</w:t>
            </w:r>
            <w:proofErr w:type="spell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-вый</w:t>
            </w:r>
            <w:proofErr w:type="gram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 (или условный) номер объекта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Номер записи регистрации в Едином государствен</w:t>
            </w: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Реквизиты: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jc w:val="lef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- санитарно-эпидемиологического заключения о соответствии санитарным правилам;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jc w:val="lef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- заключения о соответствии объекта защиты обязательным требованиям пожарной безопасности </w:t>
            </w: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18"/>
                <w:szCs w:val="18"/>
                <w:lang w:eastAsia="ru-RU"/>
              </w:rPr>
              <w:t>(в случае если соискателем лицензии (лицензиатом) является образовательная организация);</w:t>
            </w:r>
          </w:p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- заключения Государственной      </w:t>
            </w:r>
            <w:proofErr w:type="gramStart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 о соответствии учебно-</w:t>
            </w: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softHyphen/>
              <w:t xml:space="preserve">материальной базы установленным требованиям </w:t>
            </w: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18"/>
                <w:szCs w:val="18"/>
                <w:lang w:eastAsia="ru-RU"/>
              </w:rPr>
              <w:t>(при наличии образовательных программ подготовки водителей автомототранспортных средств)</w:t>
            </w:r>
          </w:p>
        </w:tc>
      </w:tr>
      <w:tr w:rsidR="001E2B72" w:rsidRPr="007466CE" w:rsidTr="00E679CA">
        <w:trPr>
          <w:trHeight w:hRule="exact" w:val="3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40" w:lineRule="auto"/>
              <w:ind w:left="142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t>9</w:t>
            </w:r>
          </w:p>
        </w:tc>
      </w:tr>
      <w:tr w:rsidR="001E2B72" w:rsidRPr="007466CE" w:rsidTr="00E679CA">
        <w:trPr>
          <w:trHeight w:hRule="exact" w:val="44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lang w:eastAsia="ru-RU"/>
              </w:rP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7466CE">
              <w:t>6928</w:t>
            </w:r>
            <w:r>
              <w:t>30</w:t>
            </w:r>
          </w:p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7466CE">
              <w:t xml:space="preserve"> Приморский край </w:t>
            </w:r>
          </w:p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</w:pPr>
            <w:proofErr w:type="spellStart"/>
            <w:r w:rsidRPr="007466CE">
              <w:t>Шкотовский</w:t>
            </w:r>
            <w:proofErr w:type="spellEnd"/>
            <w:r w:rsidRPr="007466CE">
              <w:t xml:space="preserve"> район</w:t>
            </w:r>
          </w:p>
          <w:p w:rsidR="001E2B72" w:rsidRDefault="001E2B72" w:rsidP="00E679CA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Смоляниново</w:t>
            </w:r>
            <w:proofErr w:type="spellEnd"/>
          </w:p>
          <w:p w:rsidR="001E2B72" w:rsidRPr="007466CE" w:rsidRDefault="001E2B72" w:rsidP="00E679CA">
            <w:r>
              <w:t>Ул. Нагорная, 12-в</w:t>
            </w:r>
          </w:p>
          <w:p w:rsidR="001E2B72" w:rsidRPr="007466CE" w:rsidRDefault="001E2B72" w:rsidP="00E679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>Учебные: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групповые  -6  (297,1  кв. м)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раздевальные-6 (88,7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Pr="00700C8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0C82">
              <w:rPr>
                <w:rFonts w:ascii="Times New Roman" w:hAnsi="Times New Roman" w:cs="Times New Roman"/>
                <w:sz w:val="22"/>
                <w:szCs w:val="22"/>
              </w:rPr>
              <w:t>музыкальный зал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 (72,7 кв. 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>Вспомогательные: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Спальни -6 (254,5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Административные: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>кабинеты-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3 (31,6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м.): 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>Подсобные</w:t>
            </w:r>
            <w:proofErr w:type="gramStart"/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Пищеблок-  1   (32,7 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Прачечная – 1 (23,6 кв. 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кладовая  </w:t>
            </w:r>
            <w:proofErr w:type="gramStart"/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сухих продуктов-1 (5,0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Кабинет медика -1 (9,9 </w:t>
            </w:r>
            <w:proofErr w:type="spellStart"/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72" w:rsidRPr="00106578" w:rsidRDefault="001E2B72" w:rsidP="00E679CA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r w:rsidRPr="007466CE">
              <w:t>Оперативное управление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r w:rsidRPr="007466CE">
              <w:t xml:space="preserve">Администрация  </w:t>
            </w:r>
            <w:proofErr w:type="spellStart"/>
            <w:r w:rsidRPr="007466CE">
              <w:t>Шкотовского</w:t>
            </w:r>
            <w:proofErr w:type="spellEnd"/>
            <w:r w:rsidRPr="007466CE">
              <w:t xml:space="preserve"> муниципального района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7466CE">
              <w:t>Свидетельства о государственной  регистрации  права Управление Федеральной службы государственной регистрации, кадастра и картографии по Приморскому краю</w:t>
            </w:r>
          </w:p>
          <w:p w:rsidR="001E2B72" w:rsidRPr="007466CE" w:rsidRDefault="001E2B72" w:rsidP="00E679CA">
            <w:r w:rsidRPr="007466CE">
              <w:t>25-АБ № 495570 от 26 ноября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r w:rsidRPr="007466CE">
              <w:t>25:24:0000000:0000:05:257:002:000004200:0001:20061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r w:rsidRPr="007466CE">
              <w:t>25-25-08/010/2010-378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Pr="004A4CA5" w:rsidRDefault="001E2B72" w:rsidP="00E679CA">
            <w:pPr>
              <w:shd w:val="clear" w:color="auto" w:fill="FFFFFF"/>
              <w:tabs>
                <w:tab w:val="left" w:pos="4088"/>
              </w:tabs>
              <w:jc w:val="both"/>
            </w:pPr>
            <w:r w:rsidRPr="004A4CA5">
              <w:t xml:space="preserve">Санитарно-эпидемиологическое заключение    Федеральной службы по надзору в сфере    </w:t>
            </w:r>
          </w:p>
          <w:p w:rsidR="001E2B72" w:rsidRPr="004A4CA5" w:rsidRDefault="001E2B72" w:rsidP="00E679CA">
            <w:pPr>
              <w:shd w:val="clear" w:color="auto" w:fill="FFFFFF"/>
              <w:tabs>
                <w:tab w:val="left" w:pos="4088"/>
              </w:tabs>
              <w:jc w:val="both"/>
            </w:pPr>
            <w:r w:rsidRPr="004A4CA5">
              <w:t>защиты прав потребителей и благополучия человека по  Приморскому краю № 25.ПЦ.01.851.М.001412.08.12 от 03.08.2012 г</w:t>
            </w:r>
          </w:p>
          <w:p w:rsidR="001E2B72" w:rsidRPr="004A4CA5" w:rsidRDefault="001E2B72" w:rsidP="00E679CA">
            <w:pPr>
              <w:shd w:val="clear" w:color="auto" w:fill="FFFFFF"/>
              <w:tabs>
                <w:tab w:val="left" w:pos="4088"/>
              </w:tabs>
              <w:jc w:val="both"/>
            </w:pPr>
            <w:r>
              <w:t xml:space="preserve">Декларация пожарной безопасности ОНД </w:t>
            </w:r>
            <w:proofErr w:type="spellStart"/>
            <w:r>
              <w:t>Шкотовского</w:t>
            </w:r>
            <w:proofErr w:type="spellEnd"/>
            <w:r>
              <w:t xml:space="preserve"> муниципального района от 07.05.2014 г. № 05 257 558ТО00067</w:t>
            </w:r>
          </w:p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  <w:jc w:val="both"/>
            </w:pPr>
          </w:p>
        </w:tc>
      </w:tr>
      <w:tr w:rsidR="001E2B72" w:rsidRPr="007466CE" w:rsidTr="00E679CA">
        <w:trPr>
          <w:trHeight w:hRule="exact" w:val="2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40" w:lineRule="auto"/>
              <w:ind w:left="142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Процедурный-1 (7,2 кв. 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Изолятор-1(8,7кв.м.) 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Подсобные помещения:-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4 (10,7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Коридоры-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Санитарные помещения-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578">
              <w:rPr>
                <w:rFonts w:ascii="Times New Roman" w:hAnsi="Times New Roman" w:cs="Times New Roman"/>
                <w:sz w:val="22"/>
                <w:szCs w:val="22"/>
              </w:rPr>
              <w:t>м.)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Лестничные клетки-4 (52,6 кв. м.)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72" w:rsidRPr="00106578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466CE" w:rsidRDefault="001E2B72" w:rsidP="00E679CA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Pr="007466CE" w:rsidRDefault="001E2B72" w:rsidP="00E679CA">
            <w:pPr>
              <w:shd w:val="clear" w:color="auto" w:fill="FFFFFF"/>
              <w:tabs>
                <w:tab w:val="left" w:pos="4088"/>
              </w:tabs>
              <w:jc w:val="both"/>
            </w:pPr>
          </w:p>
        </w:tc>
      </w:tr>
      <w:tr w:rsidR="001E2B72" w:rsidRPr="007466CE" w:rsidTr="00E679CA">
        <w:trPr>
          <w:trHeight w:hRule="exact" w:val="3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pStyle w:val="a4"/>
              <w:shd w:val="clear" w:color="auto" w:fill="auto"/>
              <w:spacing w:before="0"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6C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lang w:eastAsia="ru-RU"/>
              </w:rPr>
              <w:t>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r w:rsidRPr="007466CE">
              <w:t xml:space="preserve">Всего в </w:t>
            </w:r>
            <w:proofErr w:type="spellStart"/>
            <w:r w:rsidRPr="007466CE">
              <w:t>кв.м</w:t>
            </w:r>
            <w:proofErr w:type="spellEnd"/>
            <w:r w:rsidRPr="007466C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>
              <w:t>1019 кв. 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rPr>
                <w:lang w:val="en-US"/>
              </w:rPr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rPr>
                <w:lang w:val="en-US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rPr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rPr>
                <w:lang w:val="en-US"/>
              </w:rPr>
              <w:t>X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72" w:rsidRPr="007466CE" w:rsidRDefault="001E2B72" w:rsidP="00E679CA">
            <w:pPr>
              <w:jc w:val="center"/>
            </w:pPr>
            <w:r w:rsidRPr="007466CE">
              <w:rPr>
                <w:lang w:val="en-US"/>
              </w:rPr>
              <w:t>X</w:t>
            </w:r>
          </w:p>
        </w:tc>
      </w:tr>
    </w:tbl>
    <w:p w:rsidR="001E2B72" w:rsidRDefault="001E2B72" w:rsidP="001E2B72">
      <w:pPr>
        <w:rPr>
          <w:rStyle w:val="5"/>
          <w:color w:val="000000"/>
          <w:sz w:val="28"/>
          <w:szCs w:val="28"/>
        </w:rPr>
      </w:pPr>
    </w:p>
    <w:p w:rsidR="001E2B72" w:rsidRDefault="001E2B72" w:rsidP="001E2B72">
      <w:pPr>
        <w:rPr>
          <w:rStyle w:val="5"/>
          <w:color w:val="000000"/>
          <w:sz w:val="28"/>
          <w:szCs w:val="28"/>
        </w:rPr>
      </w:pPr>
    </w:p>
    <w:p w:rsidR="001E2B72" w:rsidRDefault="001E2B72" w:rsidP="001E2B72">
      <w:pPr>
        <w:spacing w:after="200" w:line="276" w:lineRule="auto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br w:type="page"/>
      </w:r>
    </w:p>
    <w:p w:rsidR="001E2B72" w:rsidRPr="00264FA2" w:rsidRDefault="001E2B72" w:rsidP="001E2B72">
      <w:pPr>
        <w:jc w:val="center"/>
        <w:rPr>
          <w:rStyle w:val="5"/>
          <w:color w:val="000000"/>
          <w:sz w:val="28"/>
          <w:szCs w:val="28"/>
        </w:rPr>
      </w:pPr>
      <w:r w:rsidRPr="00264FA2">
        <w:rPr>
          <w:rStyle w:val="5"/>
          <w:color w:val="000000"/>
          <w:sz w:val="28"/>
          <w:szCs w:val="28"/>
        </w:rPr>
        <w:lastRenderedPageBreak/>
        <w:t xml:space="preserve">Раздел 2. </w:t>
      </w:r>
      <w:r>
        <w:rPr>
          <w:rStyle w:val="5"/>
          <w:color w:val="000000"/>
          <w:sz w:val="28"/>
          <w:szCs w:val="28"/>
        </w:rPr>
        <w:t xml:space="preserve"> </w:t>
      </w:r>
      <w:r w:rsidRPr="00264FA2">
        <w:rPr>
          <w:rStyle w:val="5"/>
          <w:color w:val="000000"/>
          <w:sz w:val="28"/>
          <w:szCs w:val="28"/>
        </w:rPr>
        <w:t xml:space="preserve">Обеспечение образовательной деятельности помещениями, </w:t>
      </w:r>
    </w:p>
    <w:p w:rsidR="001E2B72" w:rsidRDefault="001E2B72" w:rsidP="001E2B72">
      <w:pPr>
        <w:jc w:val="center"/>
        <w:rPr>
          <w:rStyle w:val="5"/>
          <w:color w:val="000000"/>
          <w:sz w:val="28"/>
          <w:szCs w:val="28"/>
        </w:rPr>
      </w:pPr>
      <w:proofErr w:type="gramStart"/>
      <w:r w:rsidRPr="00264FA2">
        <w:rPr>
          <w:rStyle w:val="5"/>
          <w:color w:val="000000"/>
          <w:sz w:val="28"/>
          <w:szCs w:val="28"/>
        </w:rPr>
        <w:t>подтверждающими</w:t>
      </w:r>
      <w:proofErr w:type="gramEnd"/>
      <w:r w:rsidRPr="00264FA2">
        <w:rPr>
          <w:rStyle w:val="5"/>
          <w:color w:val="000000"/>
          <w:sz w:val="28"/>
          <w:szCs w:val="28"/>
        </w:rPr>
        <w:t xml:space="preserve"> наличие условий для питания и охраны здоровья</w:t>
      </w:r>
      <w:r>
        <w:rPr>
          <w:rStyle w:val="5"/>
          <w:color w:val="000000"/>
          <w:sz w:val="28"/>
          <w:szCs w:val="28"/>
        </w:rPr>
        <w:t xml:space="preserve"> обучающихся </w:t>
      </w:r>
    </w:p>
    <w:p w:rsidR="001E2B72" w:rsidRPr="00163761" w:rsidRDefault="001E2B72" w:rsidP="001E2B72">
      <w:pPr>
        <w:jc w:val="center"/>
        <w:rPr>
          <w:rStyle w:val="5"/>
          <w:color w:val="000000"/>
          <w:sz w:val="22"/>
          <w:szCs w:val="22"/>
        </w:rPr>
      </w:pPr>
      <w:r w:rsidRPr="00163761">
        <w:rPr>
          <w:rStyle w:val="5"/>
          <w:color w:val="000000"/>
          <w:sz w:val="22"/>
          <w:szCs w:val="22"/>
        </w:rPr>
        <w:t xml:space="preserve">(в соответствии со статьями 37 и 41 Федерального закона </w:t>
      </w:r>
      <w:r>
        <w:rPr>
          <w:rStyle w:val="5"/>
          <w:color w:val="000000"/>
          <w:sz w:val="22"/>
          <w:szCs w:val="22"/>
        </w:rPr>
        <w:t xml:space="preserve">от 29.12.2912 №273-ФЗ </w:t>
      </w:r>
      <w:r w:rsidRPr="00163761">
        <w:rPr>
          <w:rStyle w:val="5"/>
          <w:color w:val="000000"/>
          <w:sz w:val="22"/>
          <w:szCs w:val="22"/>
        </w:rPr>
        <w:t>«Об образовании в Российской Федерации)</w:t>
      </w:r>
    </w:p>
    <w:p w:rsidR="001E2B72" w:rsidRPr="00CA52E1" w:rsidRDefault="001E2B72" w:rsidP="001E2B72">
      <w:pPr>
        <w:jc w:val="center"/>
        <w:rPr>
          <w:sz w:val="28"/>
          <w:szCs w:val="28"/>
        </w:rPr>
      </w:pPr>
    </w:p>
    <w:p w:rsidR="001E2B72" w:rsidRPr="00FC5FBD" w:rsidRDefault="001E2B72" w:rsidP="001E2B72">
      <w:pPr>
        <w:rPr>
          <w:sz w:val="4"/>
          <w:szCs w:val="4"/>
        </w:rPr>
      </w:pPr>
    </w:p>
    <w:tbl>
      <w:tblPr>
        <w:tblW w:w="15632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160"/>
        <w:gridCol w:w="2160"/>
        <w:gridCol w:w="2520"/>
        <w:gridCol w:w="1980"/>
        <w:gridCol w:w="1440"/>
        <w:gridCol w:w="2312"/>
      </w:tblGrid>
      <w:tr w:rsidR="001E2B72" w:rsidTr="00E679CA">
        <w:trPr>
          <w:trHeight w:hRule="exact" w:val="1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lang w:eastAsia="ru-RU"/>
              </w:rPr>
            </w:pPr>
            <w:r w:rsidRPr="00C06E60">
              <w:rPr>
                <w:rStyle w:val="8"/>
                <w:b w:val="0"/>
                <w:color w:val="000000"/>
                <w:spacing w:val="-1"/>
                <w:lang w:eastAsia="ru-RU"/>
              </w:rPr>
              <w:t>№</w:t>
            </w:r>
          </w:p>
          <w:p w:rsidR="001E2B72" w:rsidRPr="00C06E60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C06E60">
              <w:rPr>
                <w:rStyle w:val="8"/>
                <w:b w:val="0"/>
                <w:color w:val="000000"/>
                <w:spacing w:val="-1"/>
                <w:lang w:eastAsia="ru-RU"/>
              </w:rPr>
              <w:t>п</w:t>
            </w:r>
            <w:proofErr w:type="gramEnd"/>
            <w:r w:rsidRPr="00C06E60">
              <w:rPr>
                <w:rStyle w:val="8"/>
                <w:b w:val="0"/>
                <w:color w:val="000000"/>
                <w:spacing w:val="-1"/>
                <w:lang w:eastAsia="ru-RU"/>
              </w:rPr>
              <w:t>/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Помещения, подтверждающие </w:t>
            </w:r>
          </w:p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наличие условий для питания и охраны здоровья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Адрес (</w:t>
            </w:r>
            <w:proofErr w:type="spellStart"/>
            <w:proofErr w:type="gramStart"/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местополо-жение</w:t>
            </w:r>
            <w:proofErr w:type="spellEnd"/>
            <w:proofErr w:type="gramEnd"/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) помещений с указанием площади (кв. 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Собственность или</w:t>
            </w:r>
          </w:p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8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Номер (а) записи регистрации в Едином государствен</w:t>
            </w:r>
            <w:r w:rsidRPr="005D34C8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softHyphen/>
              <w:t>ном реестре прав на недвижимое имущество и сделок с ним</w:t>
            </w:r>
          </w:p>
        </w:tc>
      </w:tr>
      <w:tr w:rsidR="001E2B72" w:rsidTr="00E679CA">
        <w:trPr>
          <w:trHeight w:hRule="exact" w:val="2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0843F1" w:rsidRDefault="001E2B72" w:rsidP="00E679CA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ED7479" w:rsidRDefault="001E2B72" w:rsidP="00E679CA">
            <w:pPr>
              <w:pStyle w:val="a4"/>
              <w:shd w:val="clear" w:color="auto" w:fill="auto"/>
              <w:spacing w:before="0" w:after="0" w:line="250" w:lineRule="exact"/>
              <w:ind w:left="80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ED7479" w:rsidRDefault="001E2B72" w:rsidP="00E679CA">
            <w:pPr>
              <w:pStyle w:val="a4"/>
              <w:shd w:val="clear" w:color="auto" w:fill="auto"/>
              <w:spacing w:before="0" w:after="0" w:line="250" w:lineRule="exact"/>
              <w:ind w:left="80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ED7479"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ED7479" w:rsidRDefault="001E2B72" w:rsidP="00E679CA">
            <w:pPr>
              <w:jc w:val="center"/>
            </w:pPr>
            <w:r w:rsidRPr="00ED7479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ED7479" w:rsidRDefault="001E2B72" w:rsidP="00E679CA">
            <w:pPr>
              <w:jc w:val="center"/>
            </w:pPr>
            <w:r w:rsidRPr="00ED7479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ED7479" w:rsidRDefault="001E2B72" w:rsidP="00E679CA">
            <w:pPr>
              <w:jc w:val="center"/>
            </w:pPr>
            <w:r w:rsidRPr="00ED747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ED7479" w:rsidRDefault="001E2B72" w:rsidP="00E679CA">
            <w:pPr>
              <w:jc w:val="center"/>
            </w:pPr>
            <w:r w:rsidRPr="00ED7479"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Pr="00ED7479" w:rsidRDefault="001E2B72" w:rsidP="00E679CA">
            <w:pPr>
              <w:jc w:val="center"/>
            </w:pPr>
            <w:r w:rsidRPr="00ED7479">
              <w:t>8</w:t>
            </w:r>
          </w:p>
        </w:tc>
      </w:tr>
      <w:tr w:rsidR="001E2B72" w:rsidTr="00E679CA">
        <w:trPr>
          <w:trHeight w:hRule="exact" w:val="29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0843F1" w:rsidRDefault="001E2B72" w:rsidP="00E679CA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843F1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5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 для медицинского обслуживания обучающихся, воспитанников и работников</w:t>
            </w:r>
          </w:p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50" w:lineRule="exact"/>
              <w:ind w:left="8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D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(медицинский 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процедурный, изолятор</w:t>
            </w:r>
            <w:r w:rsidRPr="005D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5D34C8">
              <w:t>692830</w:t>
            </w:r>
          </w:p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5D34C8">
              <w:t xml:space="preserve">Приморский край </w:t>
            </w:r>
          </w:p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proofErr w:type="spellStart"/>
            <w:r w:rsidRPr="005D34C8">
              <w:t>Шкотовский</w:t>
            </w:r>
            <w:proofErr w:type="spellEnd"/>
            <w:r w:rsidRPr="005D34C8">
              <w:t xml:space="preserve"> район</w:t>
            </w:r>
          </w:p>
          <w:p w:rsidR="001E2B72" w:rsidRDefault="001E2B72" w:rsidP="00E679CA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Смоляниново</w:t>
            </w:r>
            <w:proofErr w:type="spellEnd"/>
            <w:r>
              <w:t>,</w:t>
            </w:r>
          </w:p>
          <w:p w:rsidR="001E2B72" w:rsidRDefault="001E2B72" w:rsidP="00E679CA">
            <w:r>
              <w:t>Ул. Нагорная, 12-в</w:t>
            </w:r>
          </w:p>
          <w:p w:rsidR="001E2B72" w:rsidRPr="005D34C8" w:rsidRDefault="001E2B72" w:rsidP="00E679CA">
            <w:r>
              <w:t>25,8 кв. м.</w:t>
            </w:r>
          </w:p>
          <w:p w:rsidR="001E2B72" w:rsidRDefault="001E2B72" w:rsidP="00E679C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>
              <w:t>Оперативное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 w:rsidRPr="002E2D45">
              <w:t xml:space="preserve">Администрация  </w:t>
            </w:r>
            <w:proofErr w:type="spellStart"/>
            <w:r>
              <w:t>Шкотовского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004-2005</w:t>
            </w:r>
          </w:p>
          <w:p w:rsidR="001E2B72" w:rsidRDefault="001E2B72" w:rsidP="00E679CA">
            <w:pPr>
              <w:rPr>
                <w:sz w:val="10"/>
                <w:szCs w:val="10"/>
              </w:rPr>
            </w:pPr>
            <w:r>
              <w:t>Существующие ограничения права не зарегистрировано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4B3B3E" w:rsidRDefault="001E2B72" w:rsidP="00E679CA">
            <w:r>
              <w:t>25:24:150101:269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>
              <w:t>25-25/008-25/015/003/2015-107/1</w:t>
            </w:r>
          </w:p>
        </w:tc>
      </w:tr>
      <w:tr w:rsidR="001E2B72" w:rsidTr="00E679CA">
        <w:trPr>
          <w:trHeight w:hRule="exact" w:val="29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0843F1" w:rsidRDefault="001E2B72" w:rsidP="00E679CA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843F1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Помещения для питания </w:t>
            </w:r>
            <w:r w:rsidRPr="005D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воспитанников и работников</w:t>
            </w:r>
          </w:p>
          <w:p w:rsidR="001E2B72" w:rsidRDefault="001E2B72" w:rsidP="00E679CA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(групповые помещения)</w:t>
            </w:r>
          </w:p>
          <w:p w:rsidR="001E2B72" w:rsidRPr="005D34C8" w:rsidRDefault="001E2B72" w:rsidP="00E679CA">
            <w:pPr>
              <w:pStyle w:val="a4"/>
              <w:shd w:val="clear" w:color="auto" w:fill="auto"/>
              <w:spacing w:before="0" w:after="0" w:line="230" w:lineRule="exact"/>
              <w:ind w:left="8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5D34C8">
              <w:t>692830</w:t>
            </w:r>
          </w:p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5D34C8">
              <w:t xml:space="preserve">Приморский край </w:t>
            </w:r>
          </w:p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proofErr w:type="spellStart"/>
            <w:r w:rsidRPr="005D34C8">
              <w:t>Шкотовский</w:t>
            </w:r>
            <w:proofErr w:type="spellEnd"/>
            <w:r w:rsidRPr="005D34C8">
              <w:t xml:space="preserve"> район</w:t>
            </w:r>
          </w:p>
          <w:p w:rsidR="001E2B72" w:rsidRDefault="001E2B72" w:rsidP="00E679CA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Смоляниново</w:t>
            </w:r>
            <w:proofErr w:type="spellEnd"/>
            <w:r>
              <w:t>,</w:t>
            </w:r>
          </w:p>
          <w:p w:rsidR="001E2B72" w:rsidRDefault="001E2B72" w:rsidP="00E679CA">
            <w:r>
              <w:t>Ул. Нагорная, 12-в</w:t>
            </w:r>
          </w:p>
          <w:p w:rsidR="001E2B72" w:rsidRPr="004B3B3E" w:rsidRDefault="001E2B72" w:rsidP="00E679CA">
            <w:r>
              <w:t>297,1 кв. 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>
              <w:t>Оперативное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 w:rsidRPr="002E2D45">
              <w:t xml:space="preserve">Администрация  </w:t>
            </w:r>
            <w:proofErr w:type="spellStart"/>
            <w:r>
              <w:t>Шкотовского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004-2005</w:t>
            </w:r>
          </w:p>
          <w:p w:rsidR="001E2B72" w:rsidRDefault="001E2B72" w:rsidP="00E679CA">
            <w:pPr>
              <w:rPr>
                <w:sz w:val="10"/>
                <w:szCs w:val="10"/>
              </w:rPr>
            </w:pPr>
            <w:r>
              <w:t>Существующие ограничения права не зарегистрировано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4B3B3E" w:rsidRDefault="001E2B72" w:rsidP="00E679CA">
            <w:r>
              <w:t>25:24:150101:269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>
              <w:t>25-25/008-25/015/003/2015-107/1</w:t>
            </w:r>
          </w:p>
        </w:tc>
      </w:tr>
    </w:tbl>
    <w:p w:rsidR="001E2B72" w:rsidRDefault="001E2B72" w:rsidP="001E2B72"/>
    <w:p w:rsidR="001E2B72" w:rsidRDefault="001E2B72" w:rsidP="001E2B72">
      <w:pPr>
        <w:jc w:val="both"/>
        <w:rPr>
          <w:sz w:val="28"/>
          <w:szCs w:val="28"/>
        </w:rPr>
      </w:pPr>
      <w:bookmarkStart w:id="1" w:name="bookmark36"/>
      <w:r>
        <w:rPr>
          <w:sz w:val="28"/>
          <w:szCs w:val="28"/>
        </w:rPr>
        <w:t xml:space="preserve">                        </w:t>
      </w:r>
    </w:p>
    <w:p w:rsidR="001E2B72" w:rsidRDefault="001E2B72" w:rsidP="001E2B72">
      <w:pPr>
        <w:jc w:val="both"/>
        <w:rPr>
          <w:sz w:val="28"/>
          <w:szCs w:val="28"/>
        </w:rPr>
      </w:pPr>
    </w:p>
    <w:p w:rsidR="001E2B72" w:rsidRDefault="001E2B72" w:rsidP="001E2B72">
      <w:pPr>
        <w:jc w:val="both"/>
        <w:rPr>
          <w:sz w:val="28"/>
          <w:szCs w:val="28"/>
        </w:rPr>
      </w:pPr>
    </w:p>
    <w:p w:rsidR="001E2B72" w:rsidRPr="00B83943" w:rsidRDefault="001E2B72" w:rsidP="001E2B72">
      <w:pPr>
        <w:jc w:val="center"/>
        <w:rPr>
          <w:sz w:val="28"/>
          <w:szCs w:val="28"/>
        </w:rPr>
      </w:pPr>
      <w:r w:rsidRPr="00B83943">
        <w:rPr>
          <w:sz w:val="28"/>
          <w:szCs w:val="28"/>
        </w:rPr>
        <w:lastRenderedPageBreak/>
        <w:t>Раздел 3.  Обеспечение образовательного процесса оборудованными учебными кабинетами, объектами</w:t>
      </w:r>
      <w:r>
        <w:rPr>
          <w:sz w:val="28"/>
          <w:szCs w:val="28"/>
        </w:rPr>
        <w:t xml:space="preserve"> </w:t>
      </w:r>
      <w:r w:rsidRPr="00B83943">
        <w:rPr>
          <w:sz w:val="28"/>
          <w:szCs w:val="28"/>
        </w:rPr>
        <w:t>для проведения практических занятий, объектами физической культуры и спорта</w:t>
      </w:r>
      <w:bookmarkEnd w:id="1"/>
      <w:r>
        <w:rPr>
          <w:sz w:val="28"/>
          <w:szCs w:val="28"/>
        </w:rPr>
        <w:t xml:space="preserve"> по заявленным для лицензирования программам</w:t>
      </w:r>
    </w:p>
    <w:p w:rsidR="001E2B72" w:rsidRPr="00FC5FBD" w:rsidRDefault="001E2B72" w:rsidP="001E2B72">
      <w:pPr>
        <w:pStyle w:val="51"/>
        <w:shd w:val="clear" w:color="auto" w:fill="auto"/>
        <w:spacing w:before="0" w:line="250" w:lineRule="exact"/>
        <w:ind w:left="40"/>
        <w:jc w:val="center"/>
        <w:rPr>
          <w:sz w:val="4"/>
          <w:szCs w:val="4"/>
        </w:rPr>
      </w:pPr>
    </w:p>
    <w:tbl>
      <w:tblPr>
        <w:tblW w:w="158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848"/>
        <w:gridCol w:w="4017"/>
        <w:gridCol w:w="2647"/>
        <w:gridCol w:w="1779"/>
        <w:gridCol w:w="1849"/>
      </w:tblGrid>
      <w:tr w:rsidR="001E2B72" w:rsidTr="00E679CA">
        <w:trPr>
          <w:trHeight w:hRule="exact" w:val="25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C41D2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</w:pPr>
            <w:r w:rsidRPr="00C41D2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D2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C41D2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00C82" w:rsidRDefault="001E2B72" w:rsidP="00E679CA">
            <w:pPr>
              <w:suppressAutoHyphens/>
              <w:autoSpaceDE w:val="0"/>
              <w:autoSpaceDN w:val="0"/>
              <w:jc w:val="center"/>
              <w:textAlignment w:val="baseline"/>
            </w:pPr>
            <w:r w:rsidRPr="00700C82">
              <w:t>Вид образования,</w:t>
            </w:r>
          </w:p>
          <w:p w:rsidR="001E2B72" w:rsidRPr="00700C82" w:rsidRDefault="001E2B72" w:rsidP="00E679CA">
            <w:pPr>
              <w:widowControl w:val="0"/>
              <w:suppressAutoHyphens/>
              <w:autoSpaceDN w:val="0"/>
              <w:jc w:val="center"/>
              <w:textAlignment w:val="baseline"/>
            </w:pPr>
            <w:r w:rsidRPr="00700C82">
              <w:t>уровень образования,  профессия, специальность, направление подготовки, наименование образовательной программы</w:t>
            </w:r>
          </w:p>
          <w:p w:rsidR="001E2B72" w:rsidRPr="00700C82" w:rsidRDefault="001E2B72" w:rsidP="00E679CA">
            <w:pPr>
              <w:widowControl w:val="0"/>
              <w:suppressAutoHyphens/>
              <w:autoSpaceDN w:val="0"/>
              <w:jc w:val="center"/>
              <w:textAlignment w:val="baseline"/>
            </w:pPr>
            <w:r w:rsidRPr="00700C82">
              <w:t xml:space="preserve"> </w:t>
            </w:r>
            <w:proofErr w:type="gramStart"/>
            <w:r w:rsidRPr="00700C82">
              <w:t>(с указанием наименований  предметов, курсов, дисциплин (модулей) в соответствии с учебным планом по каждой заявленной</w:t>
            </w:r>
            <w:proofErr w:type="gramEnd"/>
          </w:p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00C82">
              <w:rPr>
                <w:rFonts w:ascii="Times New Roman" w:eastAsia="SimSun" w:hAnsi="Times New Roman" w:cs="Times New Roman"/>
                <w:spacing w:val="0"/>
                <w:sz w:val="24"/>
                <w:szCs w:val="24"/>
                <w:lang w:eastAsia="ru-RU" w:bidi="hi-IN"/>
              </w:rPr>
              <w:t>образовательной программе)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80" w:firstLine="18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00C82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Наименование, номер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700C82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</w:t>
            </w:r>
          </w:p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00C82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(с указанием номера помещения в соответствии с документами бюро технической инвентаризации)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00C82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 Собственность или иное вещное право (оперативное управление, аренда, субаренда, безвозмездное пользование и др.)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00C82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 xml:space="preserve">Документ - основание возникновения права </w:t>
            </w:r>
            <w:r w:rsidRPr="00700C82">
              <w:rPr>
                <w:rStyle w:val="8"/>
                <w:rFonts w:ascii="Times New Roman" w:hAnsi="Times New Roman" w:cs="Times New Roman"/>
                <w:b w:val="0"/>
                <w:i/>
                <w:color w:val="000000"/>
                <w:spacing w:val="-1"/>
                <w:sz w:val="22"/>
                <w:szCs w:val="22"/>
                <w:lang w:eastAsia="ru-RU"/>
              </w:rPr>
              <w:t>(</w:t>
            </w:r>
            <w:r w:rsidRPr="00700C82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  <w:t>указываются реквизиты и сроки действия</w:t>
            </w:r>
            <w:r w:rsidRPr="00700C82">
              <w:rPr>
                <w:rStyle w:val="8"/>
                <w:rFonts w:ascii="Times New Roman" w:hAnsi="Times New Roman" w:cs="Times New Roman"/>
                <w:b w:val="0"/>
                <w:i/>
                <w:color w:val="000000"/>
                <w:spacing w:val="-1"/>
                <w:sz w:val="22"/>
                <w:szCs w:val="22"/>
                <w:lang w:eastAsia="ru-RU"/>
              </w:rPr>
              <w:t>)</w:t>
            </w:r>
          </w:p>
        </w:tc>
      </w:tr>
      <w:tr w:rsidR="001E2B72" w:rsidTr="00E679CA">
        <w:trPr>
          <w:trHeight w:hRule="exact" w:val="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C41D2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</w:pPr>
            <w:r w:rsidRPr="00C41D2E"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CA5181" w:rsidRDefault="001E2B72" w:rsidP="00E679CA">
            <w:pPr>
              <w:suppressAutoHyphens/>
              <w:autoSpaceDE w:val="0"/>
              <w:autoSpaceDN w:val="0"/>
              <w:jc w:val="center"/>
              <w:textAlignment w:val="baseline"/>
            </w:pPr>
            <w: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Pr="00CA5181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80" w:firstLine="180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72" w:rsidRPr="00CA5181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  <w:t>6</w:t>
            </w:r>
          </w:p>
        </w:tc>
      </w:tr>
      <w:tr w:rsidR="001E2B72" w:rsidTr="00E679CA">
        <w:trPr>
          <w:trHeight w:hRule="exact" w:val="1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C41D2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suppressAutoHyphens/>
              <w:autoSpaceDE w:val="0"/>
              <w:autoSpaceDN w:val="0"/>
              <w:jc w:val="center"/>
              <w:textAlignment w:val="baseline"/>
            </w:pPr>
          </w:p>
          <w:p w:rsidR="001E2B72" w:rsidRPr="00CA5181" w:rsidRDefault="001E2B72" w:rsidP="00E679CA">
            <w:pPr>
              <w:suppressAutoHyphens/>
              <w:autoSpaceDE w:val="0"/>
              <w:autoSpaceDN w:val="0"/>
              <w:jc w:val="center"/>
              <w:textAlignment w:val="baseline"/>
            </w:pPr>
            <w:r>
              <w:t>Дополнительное образование детей и взрослых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C06E60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80" w:firstLine="180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5D34C8">
              <w:t>692830</w:t>
            </w:r>
          </w:p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r w:rsidRPr="005D34C8">
              <w:t xml:space="preserve">Приморский край </w:t>
            </w:r>
          </w:p>
          <w:p w:rsidR="001E2B72" w:rsidRPr="005D34C8" w:rsidRDefault="001E2B72" w:rsidP="00E679CA">
            <w:pPr>
              <w:shd w:val="clear" w:color="auto" w:fill="FFFFFF"/>
              <w:tabs>
                <w:tab w:val="left" w:pos="4088"/>
              </w:tabs>
            </w:pPr>
            <w:proofErr w:type="spellStart"/>
            <w:r w:rsidRPr="005D34C8">
              <w:t>Шкотовский</w:t>
            </w:r>
            <w:proofErr w:type="spellEnd"/>
            <w:r w:rsidRPr="005D34C8">
              <w:t xml:space="preserve"> район</w:t>
            </w:r>
          </w:p>
          <w:p w:rsidR="001E2B72" w:rsidRDefault="001E2B72" w:rsidP="00E679CA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Смоляниново</w:t>
            </w:r>
            <w:proofErr w:type="spellEnd"/>
            <w:r>
              <w:t>,</w:t>
            </w:r>
          </w:p>
          <w:p w:rsidR="001E2B72" w:rsidRDefault="001E2B72" w:rsidP="00E679CA">
            <w:r>
              <w:t>Ул. Нагорная, 12-в</w:t>
            </w:r>
          </w:p>
          <w:p w:rsidR="001E2B72" w:rsidRPr="004B3B3E" w:rsidRDefault="001E2B72" w:rsidP="00E679CA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rPr>
                <w:sz w:val="10"/>
                <w:szCs w:val="10"/>
              </w:rPr>
            </w:pPr>
            <w:r>
              <w:t>Оперативное 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72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1E2B72" w:rsidRPr="00170E03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</w:p>
          <w:p w:rsidR="001E2B72" w:rsidRPr="00170E03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E2B72" w:rsidRPr="00170E03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от 23.03.</w:t>
            </w:r>
          </w:p>
          <w:p w:rsidR="001E2B72" w:rsidRPr="00170E03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2005 ДО</w:t>
            </w:r>
            <w:proofErr w:type="gramStart"/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7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Шр</w:t>
            </w:r>
            <w:proofErr w:type="spellEnd"/>
            <w:r w:rsidRPr="0017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B72" w:rsidRPr="00170E03" w:rsidRDefault="001E2B72" w:rsidP="00E679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№ 004-2005</w:t>
            </w:r>
          </w:p>
          <w:p w:rsidR="001E2B72" w:rsidRPr="00700C82" w:rsidRDefault="001E2B72" w:rsidP="00E679CA">
            <w:pPr>
              <w:pStyle w:val="a4"/>
              <w:shd w:val="clear" w:color="auto" w:fill="auto"/>
              <w:spacing w:before="0" w:after="0" w:line="226" w:lineRule="exact"/>
              <w:jc w:val="lef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  <w:r w:rsidRPr="00170E03">
              <w:rPr>
                <w:rFonts w:ascii="Times New Roman" w:hAnsi="Times New Roman" w:cs="Times New Roman"/>
                <w:sz w:val="24"/>
                <w:szCs w:val="24"/>
              </w:rPr>
              <w:t>Существующие ограничения права не зарегистрировано</w:t>
            </w:r>
          </w:p>
        </w:tc>
      </w:tr>
      <w:tr w:rsidR="001E2B72" w:rsidTr="00E679CA">
        <w:trPr>
          <w:trHeight w:hRule="exact"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C41D2E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CA5181" w:rsidRDefault="001E2B72" w:rsidP="00E679CA">
            <w:pPr>
              <w:suppressAutoHyphens/>
              <w:autoSpaceDE w:val="0"/>
              <w:autoSpaceDN w:val="0"/>
              <w:jc w:val="center"/>
              <w:textAlignment w:val="baseline"/>
            </w:pPr>
            <w:r>
              <w:t>Художественно-эстетическое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Pr="00C06E60" w:rsidRDefault="001E2B72" w:rsidP="00E679CA">
            <w:pPr>
              <w:pStyle w:val="a4"/>
              <w:shd w:val="clear" w:color="auto" w:fill="auto"/>
              <w:spacing w:before="0" w:after="0" w:line="226" w:lineRule="exact"/>
              <w:ind w:left="180" w:firstLine="180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B72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72" w:rsidRPr="00C06E60" w:rsidRDefault="001E2B72" w:rsidP="00E679CA">
            <w:pPr>
              <w:pStyle w:val="a4"/>
              <w:shd w:val="clear" w:color="auto" w:fill="auto"/>
              <w:spacing w:before="0" w:after="0" w:line="226" w:lineRule="exact"/>
              <w:rPr>
                <w:rStyle w:val="8"/>
                <w:b w:val="0"/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</w:tr>
    </w:tbl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1E2B72" w:rsidRDefault="001E2B72" w:rsidP="001E2B72"/>
    <w:p w:rsidR="00DE76C8" w:rsidRDefault="001E2B72">
      <w:r>
        <w:rPr>
          <w:noProof/>
        </w:rPr>
        <w:lastRenderedPageBreak/>
        <w:drawing>
          <wp:inline distT="0" distB="0" distL="0" distR="0">
            <wp:extent cx="9611360" cy="6983856"/>
            <wp:effectExtent l="0" t="0" r="8890" b="7620"/>
            <wp:docPr id="2" name="Рисунок 2" descr="C:\Users\Мария\Pictures\img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Pictures\img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E76C8" w:rsidSect="00F815F5">
      <w:pgSz w:w="16838" w:h="11906" w:orient="landscape"/>
      <w:pgMar w:top="71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72"/>
    <w:rsid w:val="001E2B72"/>
    <w:rsid w:val="009F1302"/>
    <w:rsid w:val="00C043A2"/>
    <w:rsid w:val="00D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1"/>
    <w:rsid w:val="001E2B72"/>
    <w:rPr>
      <w:spacing w:val="1"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1E2B72"/>
    <w:pPr>
      <w:widowControl w:val="0"/>
      <w:shd w:val="clear" w:color="auto" w:fill="FFFFFF"/>
      <w:spacing w:before="300" w:line="240" w:lineRule="atLeast"/>
      <w:jc w:val="both"/>
      <w:outlineLvl w:val="4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3">
    <w:name w:val="Основной текст Знак"/>
    <w:link w:val="a4"/>
    <w:rsid w:val="001E2B72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E2B72"/>
    <w:pPr>
      <w:widowControl w:val="0"/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E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3,Полужирный,Интервал 0 pt5"/>
    <w:rsid w:val="001E2B72"/>
    <w:rPr>
      <w:b/>
      <w:bCs/>
      <w:spacing w:val="1"/>
      <w:sz w:val="17"/>
      <w:szCs w:val="17"/>
      <w:lang w:bidi="ar-SA"/>
    </w:rPr>
  </w:style>
  <w:style w:type="paragraph" w:customStyle="1" w:styleId="ConsPlusNonformat">
    <w:name w:val="ConsPlusNonformat"/>
    <w:rsid w:val="001E2B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2B7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1"/>
    <w:rsid w:val="001E2B72"/>
    <w:rPr>
      <w:spacing w:val="1"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1E2B72"/>
    <w:pPr>
      <w:widowControl w:val="0"/>
      <w:shd w:val="clear" w:color="auto" w:fill="FFFFFF"/>
      <w:spacing w:before="300" w:line="240" w:lineRule="atLeast"/>
      <w:jc w:val="both"/>
      <w:outlineLvl w:val="4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3">
    <w:name w:val="Основной текст Знак"/>
    <w:link w:val="a4"/>
    <w:rsid w:val="001E2B72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E2B72"/>
    <w:pPr>
      <w:widowControl w:val="0"/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E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3,Полужирный,Интервал 0 pt5"/>
    <w:rsid w:val="001E2B72"/>
    <w:rPr>
      <w:b/>
      <w:bCs/>
      <w:spacing w:val="1"/>
      <w:sz w:val="17"/>
      <w:szCs w:val="17"/>
      <w:lang w:bidi="ar-SA"/>
    </w:rPr>
  </w:style>
  <w:style w:type="paragraph" w:customStyle="1" w:styleId="ConsPlusNonformat">
    <w:name w:val="ConsPlusNonformat"/>
    <w:rsid w:val="001E2B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2B7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cp:lastPrinted>2017-01-12T23:07:00Z</cp:lastPrinted>
  <dcterms:created xsi:type="dcterms:W3CDTF">2017-01-12T23:05:00Z</dcterms:created>
  <dcterms:modified xsi:type="dcterms:W3CDTF">2017-01-12T23:18:00Z</dcterms:modified>
</cp:coreProperties>
</file>