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F2" w:rsidRDefault="006019F2">
      <w:pPr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46BD9364" wp14:editId="71CC3047">
            <wp:simplePos x="0" y="0"/>
            <wp:positionH relativeFrom="column">
              <wp:posOffset>-710565</wp:posOffset>
            </wp:positionH>
            <wp:positionV relativeFrom="paragraph">
              <wp:posOffset>-701040</wp:posOffset>
            </wp:positionV>
            <wp:extent cx="7502525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hrough>
            <wp:docPr id="1" name="Рисунок 1" descr="C:\Users\Мария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6"/>
          <w:szCs w:val="26"/>
        </w:rPr>
        <w:br w:type="page"/>
      </w:r>
    </w:p>
    <w:p w:rsidR="009F3EF9" w:rsidRPr="009F3EF9" w:rsidRDefault="009F3EF9" w:rsidP="009F3EF9">
      <w:pPr>
        <w:jc w:val="center"/>
        <w:rPr>
          <w:rFonts w:cs="Times New Roman"/>
          <w:sz w:val="26"/>
          <w:szCs w:val="26"/>
        </w:rPr>
      </w:pPr>
      <w:bookmarkStart w:id="0" w:name="_GoBack"/>
      <w:bookmarkEnd w:id="0"/>
      <w:r w:rsidRPr="009F3EF9">
        <w:rPr>
          <w:rFonts w:cs="Times New Roman"/>
          <w:sz w:val="26"/>
          <w:szCs w:val="26"/>
        </w:rPr>
        <w:lastRenderedPageBreak/>
        <w:t>Содержание рабочей программы  группы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37"/>
        <w:gridCol w:w="7824"/>
        <w:gridCol w:w="1193"/>
      </w:tblGrid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239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Стр.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  <w:lang w:val="en-US"/>
              </w:rPr>
              <w:t>I</w:t>
            </w:r>
            <w:r w:rsidRPr="009F3EF9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Пояснительная записка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="00A72734">
              <w:rPr>
                <w:rFonts w:cs="Times New Roman"/>
                <w:sz w:val="26"/>
                <w:szCs w:val="26"/>
              </w:rPr>
              <w:t xml:space="preserve">3-4 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1.1.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Возрастные особенности детей группы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="00A72734">
              <w:rPr>
                <w:rFonts w:cs="Times New Roman"/>
                <w:sz w:val="26"/>
                <w:szCs w:val="26"/>
              </w:rPr>
              <w:t xml:space="preserve">4–5 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1.2.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Индивидуальные особенности детей группы</w:t>
            </w:r>
          </w:p>
        </w:tc>
        <w:tc>
          <w:tcPr>
            <w:tcW w:w="1239" w:type="dxa"/>
          </w:tcPr>
          <w:p w:rsidR="009F3EF9" w:rsidRPr="009F3EF9" w:rsidRDefault="00A72734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A37F7A">
              <w:rPr>
                <w:rFonts w:cs="Times New Roman"/>
                <w:sz w:val="26"/>
                <w:szCs w:val="26"/>
              </w:rPr>
              <w:t xml:space="preserve">  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1.3.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Сведения о семьях воспитанников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="00A72734">
              <w:rPr>
                <w:rFonts w:cs="Times New Roman"/>
                <w:sz w:val="26"/>
                <w:szCs w:val="26"/>
              </w:rPr>
              <w:t>5-6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1.4.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Планируемые результаты освоения программы, целевые ориентиры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="00A72734">
              <w:rPr>
                <w:rFonts w:cs="Times New Roman"/>
                <w:sz w:val="26"/>
                <w:szCs w:val="26"/>
              </w:rPr>
              <w:t>6-7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1.5.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Цель и задачи Программы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="00A72734">
              <w:rPr>
                <w:rFonts w:cs="Times New Roman"/>
                <w:sz w:val="26"/>
                <w:szCs w:val="26"/>
              </w:rPr>
              <w:t>7-9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  <w:lang w:val="en-US"/>
              </w:rPr>
              <w:t>II</w:t>
            </w:r>
            <w:r w:rsidRPr="009F3EF9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Проектирование образовательного процесса в соответствии с контингентом воспитанников, их индивидуальными и возрастными особенностями</w:t>
            </w:r>
          </w:p>
        </w:tc>
        <w:tc>
          <w:tcPr>
            <w:tcW w:w="1239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Режим дня группы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="00A72734">
              <w:rPr>
                <w:rFonts w:cs="Times New Roman"/>
                <w:sz w:val="26"/>
                <w:szCs w:val="26"/>
              </w:rPr>
              <w:t>9-10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Максимальный допустимый объём дневной нагрузки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</w:t>
            </w:r>
            <w:r w:rsidR="00A72734">
              <w:rPr>
                <w:rFonts w:cs="Times New Roman"/>
                <w:sz w:val="26"/>
                <w:szCs w:val="26"/>
              </w:rPr>
              <w:t>10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2.3.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Учебный план на год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10-11</w:t>
            </w:r>
            <w:r w:rsidR="00A72734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2.4.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Сетка НОД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</w:t>
            </w:r>
            <w:r w:rsidR="00A72734">
              <w:rPr>
                <w:rFonts w:cs="Times New Roman"/>
                <w:sz w:val="26"/>
                <w:szCs w:val="26"/>
              </w:rPr>
              <w:t>11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2.5.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Модель двигательного режима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A72734">
              <w:rPr>
                <w:rFonts w:cs="Times New Roman"/>
                <w:sz w:val="26"/>
                <w:szCs w:val="26"/>
              </w:rPr>
              <w:t>12-1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2.6.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Комплексно-тематическое планирование на год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A72734">
              <w:rPr>
                <w:rFonts w:cs="Times New Roman"/>
                <w:sz w:val="26"/>
                <w:szCs w:val="26"/>
              </w:rPr>
              <w:t>13-14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2.7.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Формы и приёмы организации образовательного процесса по образовательным областям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A72734">
              <w:rPr>
                <w:rFonts w:cs="Times New Roman"/>
                <w:sz w:val="26"/>
                <w:szCs w:val="26"/>
              </w:rPr>
              <w:t>15-22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2.8.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Планирование работы по образовательным областям с учётом интеграции образовательных областей на год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A72734">
              <w:rPr>
                <w:rFonts w:cs="Times New Roman"/>
                <w:sz w:val="26"/>
                <w:szCs w:val="26"/>
              </w:rPr>
              <w:t>23-49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2.9.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 xml:space="preserve">Модель «Ежедневный план </w:t>
            </w:r>
            <w:proofErr w:type="spellStart"/>
            <w:r w:rsidRPr="009F3EF9">
              <w:rPr>
                <w:rFonts w:cs="Times New Roman"/>
                <w:sz w:val="26"/>
                <w:szCs w:val="26"/>
              </w:rPr>
              <w:t>воспитательно</w:t>
            </w:r>
            <w:proofErr w:type="spellEnd"/>
            <w:r w:rsidRPr="009F3EF9">
              <w:rPr>
                <w:rFonts w:cs="Times New Roman"/>
                <w:sz w:val="26"/>
                <w:szCs w:val="26"/>
              </w:rPr>
              <w:t>-образовательной работы»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50-51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2.10.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9F3EF9">
              <w:rPr>
                <w:rFonts w:eastAsia="Times New Roman" w:cs="Times New Roman"/>
                <w:sz w:val="26"/>
                <w:szCs w:val="26"/>
              </w:rPr>
              <w:t>Перспективный план взаимодействия с родителями воспитанников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52-55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2.11.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9F3EF9">
              <w:rPr>
                <w:rFonts w:eastAsia="Times New Roman" w:cs="Times New Roman"/>
                <w:sz w:val="26"/>
                <w:szCs w:val="26"/>
              </w:rPr>
              <w:t>Организация и наполнение развивающей предметно-пространственной среды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55-58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  <w:lang w:val="en-US"/>
              </w:rPr>
              <w:t>III</w:t>
            </w:r>
            <w:r w:rsidRPr="009F3EF9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Система мониторинга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58-59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3.1.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Мониторинг достижения детьми планируемых итоговых результатов освоения Программы</w:t>
            </w:r>
          </w:p>
        </w:tc>
        <w:tc>
          <w:tcPr>
            <w:tcW w:w="1239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3.2.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Результаты мониторинга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60-61</w:t>
            </w:r>
          </w:p>
        </w:tc>
      </w:tr>
      <w:tr w:rsidR="009F3EF9" w:rsidRPr="009F3EF9" w:rsidTr="00A72734">
        <w:tc>
          <w:tcPr>
            <w:tcW w:w="84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  <w:lang w:val="en-US"/>
              </w:rPr>
              <w:t>IV</w:t>
            </w:r>
            <w:r w:rsidRPr="009F3EF9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336" w:type="dxa"/>
          </w:tcPr>
          <w:p w:rsidR="009F3EF9" w:rsidRPr="009F3EF9" w:rsidRDefault="009F3EF9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 w:rsidRPr="009F3EF9">
              <w:rPr>
                <w:rFonts w:cs="Times New Roman"/>
                <w:sz w:val="26"/>
                <w:szCs w:val="26"/>
              </w:rPr>
              <w:t>Список литературы</w:t>
            </w:r>
          </w:p>
        </w:tc>
        <w:tc>
          <w:tcPr>
            <w:tcW w:w="1239" w:type="dxa"/>
          </w:tcPr>
          <w:p w:rsidR="009F3EF9" w:rsidRPr="009F3EF9" w:rsidRDefault="00A37F7A" w:rsidP="009F3EF9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 62</w:t>
            </w:r>
          </w:p>
        </w:tc>
      </w:tr>
    </w:tbl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ind w:left="720"/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ind w:left="720"/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ind w:left="720"/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ind w:left="720"/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contextualSpacing/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ind w:left="1428"/>
        <w:contextualSpacing/>
        <w:jc w:val="both"/>
        <w:rPr>
          <w:rFonts w:eastAsia="Times New Roman" w:cs="Times New Roman"/>
          <w:iCs/>
          <w:sz w:val="26"/>
          <w:szCs w:val="26"/>
          <w:lang w:eastAsia="ru-RU"/>
        </w:rPr>
      </w:pPr>
    </w:p>
    <w:p w:rsidR="009F3EF9" w:rsidRPr="009F3EF9" w:rsidRDefault="009F3EF9" w:rsidP="009F3EF9">
      <w:pPr>
        <w:ind w:left="1428"/>
        <w:contextualSpacing/>
        <w:jc w:val="both"/>
        <w:rPr>
          <w:rFonts w:eastAsia="Times New Roman" w:cs="Times New Roman"/>
          <w:iCs/>
          <w:sz w:val="26"/>
          <w:szCs w:val="26"/>
          <w:lang w:eastAsia="ru-RU"/>
        </w:rPr>
      </w:pPr>
    </w:p>
    <w:p w:rsidR="009F3EF9" w:rsidRPr="009F3EF9" w:rsidRDefault="009F3EF9" w:rsidP="009F3EF9">
      <w:pPr>
        <w:ind w:left="1428"/>
        <w:contextualSpacing/>
        <w:jc w:val="both"/>
        <w:rPr>
          <w:rFonts w:eastAsia="Times New Roman" w:cs="Times New Roman"/>
          <w:iCs/>
          <w:sz w:val="26"/>
          <w:szCs w:val="26"/>
          <w:lang w:eastAsia="ru-RU"/>
        </w:rPr>
      </w:pPr>
    </w:p>
    <w:p w:rsidR="009F3EF9" w:rsidRPr="009F3EF9" w:rsidRDefault="009F3EF9" w:rsidP="009F3EF9">
      <w:pPr>
        <w:ind w:left="1428"/>
        <w:contextualSpacing/>
        <w:jc w:val="center"/>
        <w:rPr>
          <w:rFonts w:eastAsia="Times New Roman" w:cs="Times New Roman"/>
          <w:b/>
          <w:iCs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iCs/>
          <w:sz w:val="26"/>
          <w:szCs w:val="26"/>
          <w:lang w:eastAsia="ru-RU"/>
        </w:rPr>
        <w:lastRenderedPageBreak/>
        <w:t>I. Пояснительная записка</w:t>
      </w:r>
    </w:p>
    <w:p w:rsidR="009F3EF9" w:rsidRPr="009F3EF9" w:rsidRDefault="009F3EF9" w:rsidP="009F3EF9">
      <w:pPr>
        <w:ind w:left="1428"/>
        <w:contextualSpacing/>
        <w:jc w:val="both"/>
        <w:rPr>
          <w:rFonts w:eastAsia="Times New Roman" w:cs="Times New Roman"/>
          <w:iCs/>
          <w:sz w:val="26"/>
          <w:szCs w:val="26"/>
          <w:lang w:eastAsia="ru-RU"/>
        </w:rPr>
      </w:pPr>
    </w:p>
    <w:p w:rsidR="009F3EF9" w:rsidRPr="009F3EF9" w:rsidRDefault="009F3EF9" w:rsidP="009F3EF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eastAsia="Times New Roman" w:cs="Times New Roman"/>
          <w:iCs/>
          <w:sz w:val="26"/>
          <w:szCs w:val="26"/>
          <w:lang w:eastAsia="ru-RU"/>
        </w:rPr>
        <w:t xml:space="preserve">Рабочая программа </w:t>
      </w:r>
      <w:r>
        <w:rPr>
          <w:rFonts w:eastAsia="Times New Roman" w:cs="Times New Roman"/>
          <w:iCs/>
          <w:sz w:val="26"/>
          <w:szCs w:val="26"/>
          <w:lang w:eastAsia="ru-RU"/>
        </w:rPr>
        <w:t>первой младшей</w:t>
      </w:r>
      <w:r w:rsidRPr="009F3EF9">
        <w:rPr>
          <w:rFonts w:eastAsia="Times New Roman" w:cs="Times New Roman"/>
          <w:iCs/>
          <w:sz w:val="26"/>
          <w:szCs w:val="26"/>
          <w:lang w:eastAsia="ru-RU"/>
        </w:rPr>
        <w:t xml:space="preserve"> группы разработана в соответствии со следующими нормативными документами</w:t>
      </w:r>
      <w:r w:rsidRPr="009F3EF9">
        <w:rPr>
          <w:rFonts w:eastAsia="Times New Roman" w:cs="Times New Roman"/>
          <w:sz w:val="26"/>
          <w:szCs w:val="26"/>
          <w:lang w:eastAsia="ru-RU"/>
        </w:rPr>
        <w:t>:</w:t>
      </w:r>
    </w:p>
    <w:p w:rsidR="009F3EF9" w:rsidRPr="009F3EF9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eastAsia="Times New Roman" w:cs="Times New Roman"/>
          <w:sz w:val="26"/>
          <w:szCs w:val="26"/>
          <w:lang w:eastAsia="ru-RU"/>
        </w:rPr>
        <w:t>- Конституцией Российской Федерации (</w:t>
      </w:r>
      <w:proofErr w:type="gramStart"/>
      <w:r w:rsidRPr="009F3EF9">
        <w:rPr>
          <w:rFonts w:eastAsia="Times New Roman" w:cs="Times New Roman"/>
          <w:sz w:val="26"/>
          <w:szCs w:val="26"/>
          <w:lang w:eastAsia="ru-RU"/>
        </w:rPr>
        <w:t>принята</w:t>
      </w:r>
      <w:proofErr w:type="gramEnd"/>
      <w:r w:rsidRPr="009F3EF9">
        <w:rPr>
          <w:rFonts w:eastAsia="Times New Roman" w:cs="Times New Roman"/>
          <w:sz w:val="26"/>
          <w:szCs w:val="26"/>
          <w:lang w:eastAsia="ru-RU"/>
        </w:rPr>
        <w:t xml:space="preserve"> на всенародном голосовании  12 декабря 1993 г.);</w:t>
      </w:r>
    </w:p>
    <w:p w:rsidR="009F3EF9" w:rsidRPr="009F3EF9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eastAsia="Times New Roman" w:cs="Times New Roman"/>
          <w:sz w:val="26"/>
          <w:szCs w:val="26"/>
          <w:lang w:eastAsia="ru-RU"/>
        </w:rPr>
        <w:t xml:space="preserve">-Федеральным законом «Об основных гарантиях прав ребёнка в Российской Федерации» (принят Государственной Думой 03.07.1998 г.); </w:t>
      </w:r>
    </w:p>
    <w:p w:rsidR="009F3EF9" w:rsidRPr="009F3EF9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eastAsia="Times New Roman" w:cs="Times New Roman"/>
          <w:sz w:val="26"/>
          <w:szCs w:val="26"/>
          <w:lang w:eastAsia="ru-RU"/>
        </w:rPr>
        <w:t>- Конвекция о правах ребёнка (одобрена Генеральной Ассамблеей ООН 20 ноября 1989 года);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- Федеральным законом  «Об образовании в Российской Федерации» от 29.12.2012г. № 273-ФЗ;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- Федеральный государственный образовательный стандарт дошкольного образования (утв. Приказом Министерства образования и науки РФ от 17 октября 2013 г. N 1155);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- Приказом Министерства образования и науки Российской Федерации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 от 30.08.2013 № 1014;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-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 мая 2013 г. № 26);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- Письмом Министерства  образования и науки Российской Федерации «О методических рекомендациях по отнесению дошкольных образовательных учреждений к определенному виду» от 31.05.2007 № 03-1213;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-Письмом  «Комментарии к ФГОС дошкольного образования» Министерства образования и науки Российской Федерации от 28.02.2014 г. № 08-249;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- Основной общеобразовательной программой муниципального бюджетного дошкольного образовательного учреждения детского сада № 8 общеразвивающего вида </w:t>
      </w:r>
      <w:proofErr w:type="spellStart"/>
      <w:r w:rsidRPr="009F3EF9">
        <w:rPr>
          <w:rFonts w:cs="Times New Roman"/>
          <w:bCs/>
          <w:sz w:val="26"/>
          <w:szCs w:val="26"/>
        </w:rPr>
        <w:t>пгт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</w:t>
      </w:r>
      <w:proofErr w:type="spellStart"/>
      <w:r w:rsidRPr="009F3EF9">
        <w:rPr>
          <w:rFonts w:cs="Times New Roman"/>
          <w:bCs/>
          <w:sz w:val="26"/>
          <w:szCs w:val="26"/>
        </w:rPr>
        <w:t>Смоляниново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</w:t>
      </w:r>
      <w:proofErr w:type="spellStart"/>
      <w:r w:rsidRPr="009F3EF9">
        <w:rPr>
          <w:rFonts w:cs="Times New Roman"/>
          <w:bCs/>
          <w:sz w:val="26"/>
          <w:szCs w:val="26"/>
        </w:rPr>
        <w:t>Шкотовского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муниципального района Приморского края;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- Уставом муниципального бюджетного дошкольного образовательного учреждения детского сада № 8 общеразвивающего вида </w:t>
      </w:r>
      <w:proofErr w:type="spellStart"/>
      <w:r w:rsidRPr="009F3EF9">
        <w:rPr>
          <w:rFonts w:cs="Times New Roman"/>
          <w:bCs/>
          <w:sz w:val="26"/>
          <w:szCs w:val="26"/>
        </w:rPr>
        <w:t>пгт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</w:t>
      </w:r>
      <w:proofErr w:type="spellStart"/>
      <w:r w:rsidRPr="009F3EF9">
        <w:rPr>
          <w:rFonts w:cs="Times New Roman"/>
          <w:bCs/>
          <w:sz w:val="26"/>
          <w:szCs w:val="26"/>
        </w:rPr>
        <w:t>Смоляниново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</w:t>
      </w:r>
      <w:proofErr w:type="spellStart"/>
      <w:r w:rsidRPr="009F3EF9">
        <w:rPr>
          <w:rFonts w:cs="Times New Roman"/>
          <w:bCs/>
          <w:sz w:val="26"/>
          <w:szCs w:val="26"/>
        </w:rPr>
        <w:t>Шкотовского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муниципального района.</w:t>
      </w:r>
    </w:p>
    <w:p w:rsidR="009F3EF9" w:rsidRPr="009F3EF9" w:rsidRDefault="009F3EF9" w:rsidP="009F3EF9">
      <w:pPr>
        <w:ind w:firstLine="709"/>
        <w:jc w:val="both"/>
        <w:rPr>
          <w:rFonts w:cs="Times New Roman"/>
          <w:b/>
          <w:sz w:val="26"/>
          <w:szCs w:val="26"/>
        </w:rPr>
      </w:pPr>
      <w:proofErr w:type="gramStart"/>
      <w:r w:rsidRPr="009F3EF9">
        <w:rPr>
          <w:rFonts w:eastAsiaTheme="minorEastAsia" w:cs="Times New Roman"/>
          <w:sz w:val="26"/>
          <w:szCs w:val="26"/>
          <w:lang w:eastAsia="ru-RU"/>
        </w:rPr>
        <w:t xml:space="preserve">Рабочая программа </w:t>
      </w:r>
      <w:r>
        <w:rPr>
          <w:rFonts w:eastAsiaTheme="minorEastAsia" w:cs="Times New Roman"/>
          <w:sz w:val="26"/>
          <w:szCs w:val="26"/>
          <w:lang w:eastAsia="ru-RU"/>
        </w:rPr>
        <w:t>второй младшей</w:t>
      </w:r>
      <w:r w:rsidRPr="009F3EF9">
        <w:rPr>
          <w:rFonts w:eastAsiaTheme="minorEastAsia" w:cs="Times New Roman"/>
          <w:sz w:val="26"/>
          <w:szCs w:val="26"/>
          <w:lang w:eastAsia="ru-RU"/>
        </w:rPr>
        <w:t xml:space="preserve"> группы разработана на основе основной общеобразовательной программы муниципального бюджетного дошкольного образовательного учреждения детского сада № 8 общеразвивающего вида </w:t>
      </w:r>
      <w:proofErr w:type="spellStart"/>
      <w:r w:rsidRPr="009F3EF9">
        <w:rPr>
          <w:rFonts w:eastAsiaTheme="minorEastAsia" w:cs="Times New Roman"/>
          <w:sz w:val="26"/>
          <w:szCs w:val="26"/>
          <w:lang w:eastAsia="ru-RU"/>
        </w:rPr>
        <w:t>пгт</w:t>
      </w:r>
      <w:proofErr w:type="spellEnd"/>
      <w:r w:rsidRPr="009F3EF9">
        <w:rPr>
          <w:rFonts w:eastAsiaTheme="minorEastAsia" w:cs="Times New Roman"/>
          <w:sz w:val="26"/>
          <w:szCs w:val="26"/>
          <w:lang w:eastAsia="ru-RU"/>
        </w:rPr>
        <w:t xml:space="preserve"> </w:t>
      </w:r>
      <w:proofErr w:type="spellStart"/>
      <w:r w:rsidRPr="009F3EF9">
        <w:rPr>
          <w:rFonts w:eastAsiaTheme="minorEastAsia" w:cs="Times New Roman"/>
          <w:sz w:val="26"/>
          <w:szCs w:val="26"/>
          <w:lang w:eastAsia="ru-RU"/>
        </w:rPr>
        <w:t>Смоляниново</w:t>
      </w:r>
      <w:proofErr w:type="spellEnd"/>
      <w:r w:rsidRPr="009F3EF9">
        <w:rPr>
          <w:rFonts w:eastAsiaTheme="minorEastAsia" w:cs="Times New Roman"/>
          <w:sz w:val="26"/>
          <w:szCs w:val="26"/>
          <w:lang w:eastAsia="ru-RU"/>
        </w:rPr>
        <w:t xml:space="preserve"> </w:t>
      </w:r>
      <w:proofErr w:type="spellStart"/>
      <w:r w:rsidRPr="009F3EF9">
        <w:rPr>
          <w:rFonts w:eastAsiaTheme="minorEastAsia" w:cs="Times New Roman"/>
          <w:sz w:val="26"/>
          <w:szCs w:val="26"/>
          <w:lang w:eastAsia="ru-RU"/>
        </w:rPr>
        <w:t>Шкотовского</w:t>
      </w:r>
      <w:proofErr w:type="spellEnd"/>
      <w:r w:rsidRPr="009F3EF9">
        <w:rPr>
          <w:rFonts w:eastAsiaTheme="minorEastAsia" w:cs="Times New Roman"/>
          <w:sz w:val="26"/>
          <w:szCs w:val="26"/>
          <w:lang w:eastAsia="ru-RU"/>
        </w:rPr>
        <w:t xml:space="preserve"> муниципального района Приморского края и с учётом примерной общеобразовательной программой дошкольного образования  «От рождения до школы» под редакцией Н.Е. </w:t>
      </w:r>
      <w:proofErr w:type="spellStart"/>
      <w:r w:rsidRPr="009F3EF9">
        <w:rPr>
          <w:rFonts w:eastAsiaTheme="minorEastAsia" w:cs="Times New Roman"/>
          <w:sz w:val="26"/>
          <w:szCs w:val="26"/>
          <w:lang w:eastAsia="ru-RU"/>
        </w:rPr>
        <w:t>Вераксы</w:t>
      </w:r>
      <w:proofErr w:type="spellEnd"/>
      <w:r w:rsidRPr="009F3EF9">
        <w:rPr>
          <w:rFonts w:eastAsiaTheme="minorEastAsia" w:cs="Times New Roman"/>
          <w:sz w:val="26"/>
          <w:szCs w:val="26"/>
          <w:lang w:eastAsia="ru-RU"/>
        </w:rPr>
        <w:t xml:space="preserve">, </w:t>
      </w:r>
      <w:proofErr w:type="spellStart"/>
      <w:r w:rsidRPr="009F3EF9">
        <w:rPr>
          <w:rFonts w:eastAsiaTheme="minorEastAsia" w:cs="Times New Roman"/>
          <w:sz w:val="26"/>
          <w:szCs w:val="26"/>
          <w:lang w:eastAsia="ru-RU"/>
        </w:rPr>
        <w:t>Т.С.Комаровой</w:t>
      </w:r>
      <w:proofErr w:type="spellEnd"/>
      <w:r w:rsidRPr="009F3EF9">
        <w:rPr>
          <w:rFonts w:eastAsiaTheme="minorEastAsia" w:cs="Times New Roman"/>
          <w:sz w:val="26"/>
          <w:szCs w:val="26"/>
          <w:lang w:eastAsia="ru-RU"/>
        </w:rPr>
        <w:t>, М.А. Васильевой – М.: Мозаика-Синтез, 2014 г.</w:t>
      </w:r>
      <w:proofErr w:type="gramEnd"/>
    </w:p>
    <w:p w:rsidR="009F3EF9" w:rsidRPr="009F3EF9" w:rsidRDefault="009F3EF9" w:rsidP="009F3EF9">
      <w:pPr>
        <w:ind w:firstLine="709"/>
        <w:jc w:val="center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Парциальные программы: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color w:val="000000" w:themeColor="text1"/>
          <w:sz w:val="26"/>
          <w:szCs w:val="26"/>
        </w:rPr>
        <w:t>1.</w:t>
      </w:r>
      <w:r w:rsidRPr="009F3EF9">
        <w:rPr>
          <w:rFonts w:cs="Times New Roman"/>
          <w:sz w:val="26"/>
          <w:szCs w:val="26"/>
        </w:rPr>
        <w:t xml:space="preserve">Колесникова Е.В. </w:t>
      </w:r>
      <w:r w:rsidRPr="009F3EF9">
        <w:rPr>
          <w:rFonts w:cs="Times New Roman"/>
          <w:bCs/>
          <w:sz w:val="26"/>
          <w:szCs w:val="26"/>
        </w:rPr>
        <w:t>Программа развития математических представлений у дошкольников «Математические ступеньки</w:t>
      </w:r>
      <w:proofErr w:type="gramStart"/>
      <w:r w:rsidRPr="009F3EF9">
        <w:rPr>
          <w:rFonts w:cs="Times New Roman"/>
          <w:bCs/>
          <w:sz w:val="26"/>
          <w:szCs w:val="26"/>
        </w:rPr>
        <w:t xml:space="preserve">.» </w:t>
      </w:r>
      <w:proofErr w:type="gramEnd"/>
      <w:r w:rsidRPr="009F3EF9">
        <w:rPr>
          <w:rFonts w:cs="Times New Roman"/>
          <w:bCs/>
          <w:sz w:val="26"/>
          <w:szCs w:val="26"/>
        </w:rPr>
        <w:t>М.: « ТЦ Сфера» 2015г.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2. Колесникова Е.В. Программа формирование аналитико-синтетической активности как предпосылки обучения грамоте «От звука к букве» М.: «</w:t>
      </w:r>
      <w:proofErr w:type="spellStart"/>
      <w:r w:rsidRPr="009F3EF9">
        <w:rPr>
          <w:rFonts w:cs="Times New Roman"/>
          <w:bCs/>
          <w:sz w:val="26"/>
          <w:szCs w:val="26"/>
        </w:rPr>
        <w:t>Ювента</w:t>
      </w:r>
      <w:proofErr w:type="spellEnd"/>
      <w:r w:rsidRPr="009F3EF9">
        <w:rPr>
          <w:rFonts w:cs="Times New Roman"/>
          <w:bCs/>
          <w:sz w:val="26"/>
          <w:szCs w:val="26"/>
        </w:rPr>
        <w:t>» 2015г.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3.Князева О.Л. Программа приобщение детей к истории русской народной культуре М.: Детство-Пресс» 2010г.</w:t>
      </w:r>
    </w:p>
    <w:p w:rsidR="009F3EF9" w:rsidRPr="009F3EF9" w:rsidRDefault="009F3EF9" w:rsidP="009F3EF9">
      <w:pPr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cs="Times New Roman"/>
          <w:bCs/>
          <w:sz w:val="26"/>
          <w:szCs w:val="26"/>
        </w:rPr>
        <w:lastRenderedPageBreak/>
        <w:t xml:space="preserve">4. Козлова С.А. </w:t>
      </w:r>
      <w:r w:rsidRPr="009F3EF9">
        <w:rPr>
          <w:rFonts w:eastAsia="Times New Roman" w:cs="Times New Roman"/>
          <w:sz w:val="26"/>
          <w:szCs w:val="26"/>
          <w:lang w:eastAsia="ru-RU"/>
        </w:rPr>
        <w:t>. Программа «Я – человек» М.: ТЦ Сфера» 2012г.</w:t>
      </w:r>
    </w:p>
    <w:p w:rsidR="009F3EF9" w:rsidRPr="009F3EF9" w:rsidRDefault="009F3EF9" w:rsidP="009F3EF9">
      <w:pPr>
        <w:jc w:val="both"/>
        <w:rPr>
          <w:rFonts w:cs="Times New Roman"/>
          <w:bCs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5.Лыкова И.А, «Цветные ладошки» программа художественного воспитания детей 2-7 лет  М., «ТЦ Сфера», 2014г.</w:t>
      </w:r>
    </w:p>
    <w:p w:rsidR="009F3EF9" w:rsidRPr="009F3EF9" w:rsidRDefault="009F3EF9" w:rsidP="009F3EF9">
      <w:pPr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cs="Times New Roman"/>
          <w:bCs/>
          <w:sz w:val="26"/>
          <w:szCs w:val="26"/>
        </w:rPr>
        <w:t>6. Николаева С.Н.</w:t>
      </w:r>
      <w:r w:rsidRPr="009F3EF9">
        <w:rPr>
          <w:rFonts w:eastAsia="Times New Roman" w:cs="Times New Roman"/>
          <w:sz w:val="26"/>
          <w:szCs w:val="26"/>
          <w:lang w:eastAsia="ru-RU"/>
        </w:rPr>
        <w:t xml:space="preserve"> . Программа «Юный эколог» М.: «Мозаика </w:t>
      </w:r>
      <w:proofErr w:type="gramStart"/>
      <w:r w:rsidRPr="009F3EF9">
        <w:rPr>
          <w:rFonts w:eastAsia="Times New Roman" w:cs="Times New Roman"/>
          <w:sz w:val="26"/>
          <w:szCs w:val="26"/>
          <w:lang w:eastAsia="ru-RU"/>
        </w:rPr>
        <w:t>–с</w:t>
      </w:r>
      <w:proofErr w:type="gramEnd"/>
      <w:r w:rsidRPr="009F3EF9">
        <w:rPr>
          <w:rFonts w:eastAsia="Times New Roman" w:cs="Times New Roman"/>
          <w:sz w:val="26"/>
          <w:szCs w:val="26"/>
          <w:lang w:eastAsia="ru-RU"/>
        </w:rPr>
        <w:t>интез» 2010г.</w:t>
      </w:r>
    </w:p>
    <w:p w:rsidR="009F3EF9" w:rsidRPr="009F3EF9" w:rsidRDefault="009F3EF9" w:rsidP="009F3EF9">
      <w:pPr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cs="Times New Roman"/>
          <w:bCs/>
          <w:sz w:val="26"/>
          <w:szCs w:val="26"/>
        </w:rPr>
        <w:t xml:space="preserve">7. </w:t>
      </w:r>
      <w:proofErr w:type="spellStart"/>
      <w:r w:rsidRPr="009F3EF9">
        <w:rPr>
          <w:rFonts w:cs="Times New Roman"/>
          <w:bCs/>
          <w:sz w:val="26"/>
          <w:szCs w:val="26"/>
        </w:rPr>
        <w:t>Стеркина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Р.Б., Князева </w:t>
      </w:r>
      <w:proofErr w:type="spellStart"/>
      <w:r w:rsidRPr="009F3EF9">
        <w:rPr>
          <w:rFonts w:cs="Times New Roman"/>
          <w:bCs/>
          <w:sz w:val="26"/>
          <w:szCs w:val="26"/>
        </w:rPr>
        <w:t>О.Л.Программа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«Основы безопасности детей дошкольного возраста» М.:  «Просвещение» 2012 г.</w:t>
      </w:r>
    </w:p>
    <w:p w:rsidR="009F3EF9" w:rsidRPr="009F3EF9" w:rsidRDefault="009F3EF9" w:rsidP="009F3EF9">
      <w:pPr>
        <w:rPr>
          <w:rFonts w:eastAsia="Times New Roman" w:cs="Times New Roman"/>
          <w:sz w:val="26"/>
          <w:szCs w:val="26"/>
          <w:lang w:eastAsia="ru-RU"/>
        </w:rPr>
      </w:pPr>
      <w:r w:rsidRPr="009F3EF9">
        <w:rPr>
          <w:rFonts w:cs="Times New Roman"/>
          <w:bCs/>
          <w:sz w:val="26"/>
          <w:szCs w:val="26"/>
        </w:rPr>
        <w:t xml:space="preserve">8.Ушакова О.С. </w:t>
      </w:r>
      <w:r w:rsidRPr="009F3EF9">
        <w:rPr>
          <w:rFonts w:eastAsia="Times New Roman" w:cs="Times New Roman"/>
          <w:sz w:val="26"/>
          <w:szCs w:val="26"/>
          <w:lang w:eastAsia="ru-RU"/>
        </w:rPr>
        <w:t>Программа развития речи детей дошкольного возраста в детском саду М.: «ТЦ Сфера» 2006г.</w:t>
      </w: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 xml:space="preserve">1.1. Возрастные особенности детей </w:t>
      </w:r>
      <w:r>
        <w:rPr>
          <w:rFonts w:eastAsiaTheme="minorEastAsia" w:cs="Times New Roman"/>
          <w:b/>
          <w:sz w:val="26"/>
          <w:szCs w:val="26"/>
          <w:lang w:eastAsia="ru-RU"/>
        </w:rPr>
        <w:t>2-3</w:t>
      </w:r>
      <w:r w:rsidRPr="009F3EF9">
        <w:rPr>
          <w:rFonts w:eastAsiaTheme="minorEastAsia" w:cs="Times New Roman"/>
          <w:b/>
          <w:sz w:val="26"/>
          <w:szCs w:val="26"/>
          <w:lang w:eastAsia="ru-RU"/>
        </w:rPr>
        <w:t xml:space="preserve"> лет.</w:t>
      </w:r>
    </w:p>
    <w:p w:rsidR="009F3EF9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9F3EF9" w:rsidRPr="000D1CC7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Физическое  развитие </w:t>
      </w:r>
    </w:p>
    <w:p w:rsidR="009F3EF9" w:rsidRPr="000D1CC7" w:rsidRDefault="009F3EF9" w:rsidP="009F3EF9">
      <w:pPr>
        <w:shd w:val="clear" w:color="auto" w:fill="FFFFFF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Дети владеют основными жизненно важными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 xml:space="preserve">движениями </w:t>
      </w:r>
      <w:r w:rsidRPr="000D1CC7">
        <w:rPr>
          <w:rFonts w:eastAsia="Times New Roman" w:cs="Times New Roman"/>
          <w:sz w:val="26"/>
          <w:szCs w:val="26"/>
          <w:lang w:eastAsia="ru-RU"/>
        </w:rPr>
        <w:t>(ходьба, бег, лазание, действия с предметами), с</w:t>
      </w:r>
      <w:r w:rsidRPr="000D1CC7">
        <w:rPr>
          <w:rFonts w:eastAsia="Times New Roman" w:cs="Times New Roman"/>
          <w:bCs/>
          <w:sz w:val="26"/>
          <w:szCs w:val="26"/>
          <w:lang w:eastAsia="ru-RU"/>
        </w:rPr>
        <w:t>идят на корточках, спрыгивают с нижней ступеньки.</w:t>
      </w:r>
    </w:p>
    <w:p w:rsidR="009F3EF9" w:rsidRPr="000D1CC7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>Социально-личностное  развитие</w:t>
      </w:r>
    </w:p>
    <w:p w:rsidR="009F3EF9" w:rsidRPr="000D1CC7" w:rsidRDefault="009F3EF9" w:rsidP="009F3EF9">
      <w:pPr>
        <w:shd w:val="clear" w:color="auto" w:fill="FFFFFF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У  2  летних  детей  наблюдается устойчивое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>эмоциональное состояние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. Для них характерны яркие эмоциональные реакции, связанные с непосредственными желаниями ребенка. Проявления агрессии бывают редко, проявляется эмоциональный механизм сопереживания, сочувствия, радости. Все дети называют себя по имени, употребляют местоимение «я» и дают себе первичную самооценку – «я хороший», «я сам».  Для  детей  3-х летнего  возраста  характерна  неосознанность  мотивов,  импульсивность  и  зависимость  чувств  и  желаний  от  ситуации.  Дети  легко  заражаются  эмоциональным  состоянием  сверстников.  Однако в  этом  возрасте  начинает  складываться  и  произвольность  поведения.  У детей  к  3  годам  появляются  чувство  гордости  и  стыда,  начинают  формироваться  элементы  сознания, связанные  с  идентификацией   с  именем  и  полом.  Ранний  возраст  завершается  кризисом  3-х  лет.  Кризис  часто  сопровождается  рядом  отрицательных  проявлений:  упрямство,  негативизм,  нарушение  общения 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со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 взрослыми и др.</w:t>
      </w:r>
    </w:p>
    <w:p w:rsidR="009F3EF9" w:rsidRPr="000D1CC7" w:rsidRDefault="009F3EF9" w:rsidP="009F3EF9">
      <w:pPr>
        <w:ind w:firstLine="720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sz w:val="26"/>
          <w:szCs w:val="26"/>
          <w:lang w:eastAsia="ru-RU"/>
        </w:rPr>
        <w:t xml:space="preserve">Игра 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носит процессуальный характер, главное в ней - действия. Дети уже спокойно играют рядом с другими детьми, но моменты общей игры кратковременны.  Они </w:t>
      </w:r>
      <w:r w:rsidRPr="000D1CC7">
        <w:rPr>
          <w:rFonts w:eastAsia="Times New Roman" w:cs="Times New Roman"/>
          <w:spacing w:val="-6"/>
          <w:sz w:val="26"/>
          <w:szCs w:val="26"/>
          <w:lang w:eastAsia="ru-RU"/>
        </w:rPr>
        <w:t xml:space="preserve">совершаются с игровыми предметами, приближенными к реальности. </w:t>
      </w:r>
      <w:r w:rsidRPr="000D1CC7">
        <w:rPr>
          <w:rFonts w:eastAsia="Times New Roman" w:cs="Times New Roman"/>
          <w:spacing w:val="-8"/>
          <w:sz w:val="26"/>
          <w:szCs w:val="26"/>
          <w:lang w:eastAsia="ru-RU"/>
        </w:rPr>
        <w:t>Появляются действия с предметами - заместителями.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Для детей  3х летнего возраста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</w:t>
      </w:r>
    </w:p>
    <w:p w:rsidR="009F3EF9" w:rsidRPr="000D1CC7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Познавательно-речевое  развитие</w:t>
      </w:r>
    </w:p>
    <w:p w:rsidR="009F3EF9" w:rsidRPr="000D1CC7" w:rsidRDefault="009F3EF9" w:rsidP="009F3EF9">
      <w:pPr>
        <w:shd w:val="clear" w:color="auto" w:fill="FFFFFF"/>
        <w:ind w:left="19" w:right="19" w:firstLine="710"/>
        <w:jc w:val="both"/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</w:pPr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 xml:space="preserve">В  ходе  совместной  </w:t>
      </w:r>
      <w:proofErr w:type="gramStart"/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>со</w:t>
      </w:r>
      <w:proofErr w:type="gramEnd"/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 xml:space="preserve">  взрослыми  предметной  деятельности  продолжает  развиваться  понимание  </w:t>
      </w:r>
      <w:r w:rsidRPr="000D1CC7">
        <w:rPr>
          <w:rFonts w:eastAsia="Times New Roman" w:cs="Times New Roman"/>
          <w:bCs/>
          <w:i/>
          <w:color w:val="000000"/>
          <w:spacing w:val="-7"/>
          <w:sz w:val="26"/>
          <w:szCs w:val="26"/>
          <w:lang w:eastAsia="ru-RU"/>
        </w:rPr>
        <w:t>речи</w:t>
      </w:r>
      <w:r w:rsidRPr="000D1CC7">
        <w:rPr>
          <w:rFonts w:eastAsia="Times New Roman" w:cs="Times New Roman"/>
          <w:bCs/>
          <w:color w:val="000000"/>
          <w:spacing w:val="-7"/>
          <w:sz w:val="26"/>
          <w:szCs w:val="26"/>
          <w:lang w:eastAsia="ru-RU"/>
        </w:rPr>
        <w:t xml:space="preserve">. Слово  отделяется  от  ситуации  и  приобретает  самостоятельное  значение.  Возрастает  количество  понимаемых  слов.  Интенсивно  развивается  активная  речь  детей. К  3-м  годам  они  </w:t>
      </w:r>
      <w:r w:rsidRPr="000D1CC7">
        <w:rPr>
          <w:rFonts w:eastAsia="Times New Roman" w:cs="Times New Roman"/>
          <w:color w:val="000000"/>
          <w:spacing w:val="-7"/>
          <w:sz w:val="26"/>
          <w:szCs w:val="26"/>
          <w:lang w:eastAsia="ru-RU"/>
        </w:rPr>
        <w:t xml:space="preserve">осваивают основные грамматические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структуры,  пытаются  строить простые предложения, в разговоре </w:t>
      </w:r>
      <w:proofErr w:type="gramStart"/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>со</w:t>
      </w:r>
      <w:proofErr w:type="gramEnd"/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 взрослым </w:t>
      </w:r>
      <w:r w:rsidRPr="000D1CC7">
        <w:rPr>
          <w:rFonts w:eastAsia="Times New Roman" w:cs="Times New Roman"/>
          <w:color w:val="000000"/>
          <w:spacing w:val="-10"/>
          <w:sz w:val="26"/>
          <w:szCs w:val="26"/>
          <w:lang w:eastAsia="ru-RU"/>
        </w:rPr>
        <w:t>используют практически все части речи.  Активный  словарь  достигает  1000-1500  слов.  К  концу  3-го  года жизни  речь  становится  средством  общения  ребенка  со  сверстниками,  дети  воспринимают  все  звуки  родного  языка,  но произносят  их  с  большими  искажениями.</w:t>
      </w:r>
    </w:p>
    <w:p w:rsidR="009F3EF9" w:rsidRPr="000D1CC7" w:rsidRDefault="009F3EF9" w:rsidP="009F3EF9">
      <w:pPr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lastRenderedPageBreak/>
        <w:t xml:space="preserve">В  сфере 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>познавательного  развития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 восприятие окружающего мира - чувственное - имеет для детей решающее значение. Они воспринимают мир всеми органами чувств, но воспринимают целостные вещи, а не отдельные сенсорные свойства. Возникает взаимодействие в работе разных органов чувств. Зрение и осязание начинают взаимодействовать при восприятии формы, величины и пространственных отношений. Слух и реч</w:t>
      </w:r>
      <w:r w:rsidR="008B15BF">
        <w:rPr>
          <w:rFonts w:eastAsia="Times New Roman" w:cs="Times New Roman"/>
          <w:sz w:val="26"/>
          <w:szCs w:val="26"/>
          <w:lang w:eastAsia="ru-RU"/>
        </w:rPr>
        <w:t xml:space="preserve">и 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двигательные системы начинают взаимодействовать при восприятии и различении речи. Постепенно учитывается острота зрения и возрастает способность к различению цветов. </w:t>
      </w:r>
      <w:r w:rsidRPr="000D1CC7">
        <w:rPr>
          <w:rFonts w:eastAsia="Times New Roman" w:cs="Times New Roman"/>
          <w:bCs/>
          <w:i/>
          <w:color w:val="000000"/>
          <w:spacing w:val="-5"/>
          <w:sz w:val="26"/>
          <w:szCs w:val="26"/>
          <w:lang w:eastAsia="ru-RU"/>
        </w:rPr>
        <w:t xml:space="preserve">Внимание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детей непроизвольно. </w:t>
      </w:r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 xml:space="preserve">Ребенок просто не понимает, что значит заставить себя быть внимательным, т.е. 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произвольно направлять и удерживать свое внимание на каком-либо объекте. </w:t>
      </w:r>
      <w:r w:rsidRPr="000D1CC7">
        <w:rPr>
          <w:rFonts w:eastAsia="Times New Roman" w:cs="Times New Roman"/>
          <w:color w:val="000000"/>
          <w:spacing w:val="-6"/>
          <w:sz w:val="26"/>
          <w:szCs w:val="26"/>
          <w:lang w:eastAsia="ru-RU"/>
        </w:rPr>
        <w:t xml:space="preserve">Устойчивость внимания ребенка зависит от его интереса к объекту. Направить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на что-либо внимание ребенка путем словесного указания - очень трудно. </w:t>
      </w:r>
      <w:r w:rsidRPr="000D1CC7">
        <w:rPr>
          <w:rFonts w:eastAsia="Times New Roman" w:cs="Times New Roman"/>
          <w:color w:val="000000"/>
          <w:spacing w:val="-8"/>
          <w:sz w:val="26"/>
          <w:szCs w:val="26"/>
          <w:lang w:eastAsia="ru-RU"/>
        </w:rPr>
        <w:t xml:space="preserve">Детям сложно немедленно выполнять просьбы. Объем внимания ребенка очень </w:t>
      </w:r>
      <w:r w:rsidRPr="000D1CC7">
        <w:rPr>
          <w:rFonts w:eastAsia="Times New Roman" w:cs="Times New Roman"/>
          <w:color w:val="000000"/>
          <w:spacing w:val="-10"/>
          <w:sz w:val="26"/>
          <w:szCs w:val="26"/>
          <w:lang w:eastAsia="ru-RU"/>
        </w:rPr>
        <w:t xml:space="preserve">невелик - один </w:t>
      </w:r>
      <w:proofErr w:type="spellStart"/>
      <w:r w:rsidRPr="000D1CC7">
        <w:rPr>
          <w:rFonts w:eastAsia="Times New Roman" w:cs="Times New Roman"/>
          <w:color w:val="000000"/>
          <w:spacing w:val="-10"/>
          <w:sz w:val="26"/>
          <w:szCs w:val="26"/>
          <w:lang w:eastAsia="ru-RU"/>
        </w:rPr>
        <w:t>предмет</w:t>
      </w:r>
      <w:proofErr w:type="gramStart"/>
      <w:r w:rsidRPr="000D1CC7">
        <w:rPr>
          <w:rFonts w:eastAsia="Times New Roman" w:cs="Times New Roman"/>
          <w:color w:val="000000"/>
          <w:spacing w:val="-10"/>
          <w:sz w:val="26"/>
          <w:szCs w:val="26"/>
          <w:lang w:eastAsia="ru-RU"/>
        </w:rPr>
        <w:t>.</w:t>
      </w:r>
      <w:r w:rsidRPr="000D1CC7">
        <w:rPr>
          <w:rFonts w:eastAsia="Times New Roman" w:cs="Times New Roman"/>
          <w:bCs/>
          <w:i/>
          <w:color w:val="000000"/>
          <w:spacing w:val="-5"/>
          <w:sz w:val="26"/>
          <w:szCs w:val="26"/>
          <w:lang w:eastAsia="ru-RU"/>
        </w:rPr>
        <w:t>П</w:t>
      </w:r>
      <w:proofErr w:type="gramEnd"/>
      <w:r w:rsidRPr="000D1CC7">
        <w:rPr>
          <w:rFonts w:eastAsia="Times New Roman" w:cs="Times New Roman"/>
          <w:bCs/>
          <w:i/>
          <w:color w:val="000000"/>
          <w:spacing w:val="-5"/>
          <w:sz w:val="26"/>
          <w:szCs w:val="26"/>
          <w:lang w:eastAsia="ru-RU"/>
        </w:rPr>
        <w:t>амять</w:t>
      </w:r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>проявляется</w:t>
      </w:r>
      <w:proofErr w:type="spellEnd"/>
      <w:r w:rsidRPr="000D1CC7">
        <w:rPr>
          <w:rFonts w:eastAsia="Times New Roman" w:cs="Times New Roman"/>
          <w:color w:val="000000"/>
          <w:spacing w:val="-5"/>
          <w:sz w:val="26"/>
          <w:szCs w:val="26"/>
          <w:lang w:eastAsia="ru-RU"/>
        </w:rPr>
        <w:t xml:space="preserve"> главным образом в узнавании воспринимающихся </w:t>
      </w:r>
      <w:r w:rsidRPr="000D1CC7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ранее вещей и событий. Преднамеренного запоминания нет, но при этом </w:t>
      </w:r>
      <w:r w:rsidRPr="000D1CC7">
        <w:rPr>
          <w:rFonts w:eastAsia="Times New Roman" w:cs="Times New Roman"/>
          <w:color w:val="000000"/>
          <w:spacing w:val="-3"/>
          <w:sz w:val="26"/>
          <w:szCs w:val="26"/>
          <w:lang w:eastAsia="ru-RU"/>
        </w:rPr>
        <w:t xml:space="preserve">запоминаю то, что им понравилось, что они с интересом слушали или за </w:t>
      </w:r>
      <w:proofErr w:type="spellStart"/>
      <w:r w:rsidRPr="000D1CC7">
        <w:rPr>
          <w:rFonts w:eastAsia="Times New Roman" w:cs="Times New Roman"/>
          <w:color w:val="000000"/>
          <w:spacing w:val="-3"/>
          <w:sz w:val="26"/>
          <w:szCs w:val="26"/>
          <w:lang w:eastAsia="ru-RU"/>
        </w:rPr>
        <w:t>чем</w:t>
      </w:r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>наблюдали</w:t>
      </w:r>
      <w:proofErr w:type="spellEnd"/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 xml:space="preserve">. Ребенок запоминает то, что запомнилось само.  Основной  формой  мышления  становится  </w:t>
      </w:r>
      <w:proofErr w:type="gramStart"/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>наглядно-действенная</w:t>
      </w:r>
      <w:proofErr w:type="gramEnd"/>
      <w:r w:rsidRPr="000D1CC7">
        <w:rPr>
          <w:rFonts w:eastAsia="Times New Roman" w:cs="Times New Roman"/>
          <w:color w:val="000000"/>
          <w:spacing w:val="-9"/>
          <w:sz w:val="26"/>
          <w:szCs w:val="26"/>
          <w:lang w:eastAsia="ru-RU"/>
        </w:rPr>
        <w:t>.</w:t>
      </w:r>
    </w:p>
    <w:p w:rsidR="009F3EF9" w:rsidRPr="000D1CC7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Художественно-эстетическое  развитие</w:t>
      </w:r>
    </w:p>
    <w:p w:rsidR="009F3EF9" w:rsidRPr="000D1CC7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sz w:val="26"/>
          <w:szCs w:val="26"/>
          <w:lang w:eastAsia="ru-RU"/>
        </w:rPr>
        <w:t xml:space="preserve">               В  этом  возрасте  наиболее  доступными  видами  </w:t>
      </w:r>
      <w:r w:rsidRPr="000D1CC7">
        <w:rPr>
          <w:rFonts w:eastAsia="Times New Roman" w:cs="Times New Roman"/>
          <w:i/>
          <w:sz w:val="26"/>
          <w:szCs w:val="26"/>
          <w:lang w:eastAsia="ru-RU"/>
        </w:rPr>
        <w:t>изобразительной  деятельности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  является  рисование  и  лепка.  Ребенок  уже  способен  сформулировать  намерение  изобразить  какой-либо  предмет.   Но,  естественно,  сначала  у него  ничего  не  получается:  рука  не  слушается.   Основные  изображения: линии,  штрихи,  округлые  предметы. Типичным  является  изображение  человека  в  виде  «</w:t>
      </w:r>
      <w:proofErr w:type="spellStart"/>
      <w:r w:rsidRPr="000D1CC7">
        <w:rPr>
          <w:rFonts w:eastAsia="Times New Roman" w:cs="Times New Roman"/>
          <w:sz w:val="26"/>
          <w:szCs w:val="26"/>
          <w:lang w:eastAsia="ru-RU"/>
        </w:rPr>
        <w:t>головонога</w:t>
      </w:r>
      <w:proofErr w:type="spellEnd"/>
      <w:r w:rsidRPr="000D1CC7">
        <w:rPr>
          <w:rFonts w:eastAsia="Times New Roman" w:cs="Times New Roman"/>
          <w:sz w:val="26"/>
          <w:szCs w:val="26"/>
          <w:lang w:eastAsia="ru-RU"/>
        </w:rPr>
        <w:t>» -  и  отходящих  от  нее  линий.</w:t>
      </w:r>
    </w:p>
    <w:p w:rsidR="009F3EF9" w:rsidRPr="000D1CC7" w:rsidRDefault="009F3EF9" w:rsidP="009F3EF9">
      <w:pPr>
        <w:jc w:val="both"/>
        <w:rPr>
          <w:rFonts w:eastAsia="Times New Roman" w:cs="Times New Roman"/>
          <w:sz w:val="26"/>
          <w:szCs w:val="26"/>
          <w:lang w:eastAsia="ru-RU"/>
        </w:rPr>
      </w:pPr>
      <w:r w:rsidRPr="000D1CC7">
        <w:rPr>
          <w:rFonts w:eastAsia="Times New Roman" w:cs="Times New Roman"/>
          <w:i/>
          <w:sz w:val="26"/>
          <w:szCs w:val="26"/>
          <w:lang w:eastAsia="ru-RU"/>
        </w:rPr>
        <w:t xml:space="preserve">         В  музыкальной деятельности</w:t>
      </w:r>
      <w:r w:rsidRPr="000D1CC7">
        <w:rPr>
          <w:rFonts w:eastAsia="Times New Roman" w:cs="Times New Roman"/>
          <w:sz w:val="26"/>
          <w:szCs w:val="26"/>
          <w:lang w:eastAsia="ru-RU"/>
        </w:rPr>
        <w:t xml:space="preserve">  у  ребенка  возникает  интерес  и  желание  слушать  музыку,  выполнять  простейшие  музыкально-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ритмические  и танцевальные  движения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.  Ребенок  вместе  </w:t>
      </w:r>
      <w:proofErr w:type="gramStart"/>
      <w:r w:rsidRPr="000D1CC7">
        <w:rPr>
          <w:rFonts w:eastAsia="Times New Roman" w:cs="Times New Roman"/>
          <w:sz w:val="26"/>
          <w:szCs w:val="26"/>
          <w:lang w:eastAsia="ru-RU"/>
        </w:rPr>
        <w:t>со</w:t>
      </w:r>
      <w:proofErr w:type="gramEnd"/>
      <w:r w:rsidRPr="000D1CC7">
        <w:rPr>
          <w:rFonts w:eastAsia="Times New Roman" w:cs="Times New Roman"/>
          <w:sz w:val="26"/>
          <w:szCs w:val="26"/>
          <w:lang w:eastAsia="ru-RU"/>
        </w:rPr>
        <w:t xml:space="preserve">  взрослым  способен  подпевать  элементарные  музыкальные  фразы.</w:t>
      </w:r>
    </w:p>
    <w:p w:rsidR="009F3EF9" w:rsidRDefault="009F3EF9" w:rsidP="009F3EF9">
      <w:pPr>
        <w:ind w:firstLine="708"/>
        <w:jc w:val="both"/>
        <w:rPr>
          <w:rFonts w:eastAsiaTheme="minorEastAsia" w:cs="Times New Roman"/>
          <w:sz w:val="26"/>
          <w:szCs w:val="26"/>
          <w:lang w:eastAsia="ru-RU"/>
        </w:rPr>
      </w:pPr>
    </w:p>
    <w:p w:rsidR="009F3EF9" w:rsidRPr="009F3EF9" w:rsidRDefault="009F3EF9" w:rsidP="009F3EF9">
      <w:pPr>
        <w:ind w:firstLine="708"/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1.2.Индивидуальные особенности детей группы.</w:t>
      </w:r>
    </w:p>
    <w:p w:rsidR="009F3EF9" w:rsidRPr="009F3EF9" w:rsidRDefault="009F3EF9" w:rsidP="009F3EF9">
      <w:pPr>
        <w:ind w:firstLine="708"/>
        <w:jc w:val="both"/>
        <w:rPr>
          <w:rFonts w:eastAsiaTheme="minorEastAsia" w:cs="Times New Roman"/>
          <w:sz w:val="26"/>
          <w:szCs w:val="26"/>
          <w:lang w:eastAsia="ru-RU"/>
        </w:rPr>
      </w:pPr>
      <w:r w:rsidRPr="009F3EF9">
        <w:rPr>
          <w:rFonts w:eastAsiaTheme="minorEastAsia" w:cs="Times New Roman"/>
          <w:sz w:val="26"/>
          <w:szCs w:val="26"/>
          <w:lang w:eastAsia="ru-RU"/>
        </w:rPr>
        <w:t xml:space="preserve">Общее количество детей в группе- </w:t>
      </w:r>
      <w:r w:rsidRPr="009F3EF9">
        <w:rPr>
          <w:rFonts w:eastAsiaTheme="minorEastAsia" w:cs="Times New Roman"/>
          <w:color w:val="FF0000"/>
          <w:sz w:val="26"/>
          <w:szCs w:val="26"/>
          <w:lang w:eastAsia="ru-RU"/>
        </w:rPr>
        <w:t>26</w:t>
      </w:r>
    </w:p>
    <w:p w:rsidR="009F3EF9" w:rsidRPr="009F3EF9" w:rsidRDefault="009F3EF9" w:rsidP="009F3EF9">
      <w:pPr>
        <w:ind w:firstLine="708"/>
        <w:jc w:val="both"/>
        <w:rPr>
          <w:rFonts w:eastAsiaTheme="minorEastAsia" w:cs="Times New Roman"/>
          <w:sz w:val="26"/>
          <w:szCs w:val="26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1134"/>
        <w:gridCol w:w="2268"/>
        <w:gridCol w:w="1843"/>
        <w:gridCol w:w="1665"/>
      </w:tblGrid>
      <w:tr w:rsidR="009F3EF9" w:rsidRPr="009F3EF9" w:rsidTr="00A72734">
        <w:trPr>
          <w:cantSplit/>
          <w:trHeight w:val="1134"/>
        </w:trPr>
        <w:tc>
          <w:tcPr>
            <w:tcW w:w="1242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Группа,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418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134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2268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Социально-эмоциональная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сфера</w:t>
            </w:r>
          </w:p>
        </w:tc>
        <w:tc>
          <w:tcPr>
            <w:tcW w:w="1843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волевых проявлений</w:t>
            </w:r>
          </w:p>
        </w:tc>
        <w:tc>
          <w:tcPr>
            <w:tcW w:w="1665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Группа здоровья</w:t>
            </w:r>
          </w:p>
        </w:tc>
      </w:tr>
      <w:tr w:rsidR="009F3EF9" w:rsidRPr="009F3EF9" w:rsidTr="00A72734">
        <w:tc>
          <w:tcPr>
            <w:tcW w:w="1242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 xml:space="preserve">1-я </w:t>
            </w:r>
            <w:proofErr w:type="spellStart"/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мл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.г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руппа</w:t>
            </w:r>
            <w:proofErr w:type="spellEnd"/>
          </w:p>
        </w:tc>
        <w:tc>
          <w:tcPr>
            <w:tcW w:w="1418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Тревожность-0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Застенчивость-1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Активность-25</w:t>
            </w:r>
          </w:p>
        </w:tc>
        <w:tc>
          <w:tcPr>
            <w:tcW w:w="1843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Высокий-5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Средний-10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Низкий-11</w:t>
            </w:r>
          </w:p>
        </w:tc>
        <w:tc>
          <w:tcPr>
            <w:tcW w:w="1665" w:type="dxa"/>
            <w:vAlign w:val="center"/>
          </w:tcPr>
          <w:p w:rsidR="009F3EF9" w:rsidRPr="009F3EF9" w:rsidRDefault="009F3EF9" w:rsidP="009F3EF9">
            <w:pPr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  <w:t>I-2,II-23, III-1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1.3. Сведения о семьях воспитанников.</w:t>
      </w: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864"/>
        <w:gridCol w:w="2516"/>
      </w:tblGrid>
      <w:tr w:rsidR="009F3EF9" w:rsidRPr="009F3EF9" w:rsidTr="00A72734">
        <w:tc>
          <w:tcPr>
            <w:tcW w:w="3190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Критерии сравнения</w:t>
            </w:r>
          </w:p>
        </w:tc>
        <w:tc>
          <w:tcPr>
            <w:tcW w:w="386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9F3EF9" w:rsidRPr="009F3EF9" w:rsidTr="00A72734">
        <w:tc>
          <w:tcPr>
            <w:tcW w:w="3190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Особенности семьи</w:t>
            </w:r>
          </w:p>
        </w:tc>
        <w:tc>
          <w:tcPr>
            <w:tcW w:w="386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Полные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Одинокие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Опекуны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Многодетные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9F3EF9" w:rsidRPr="009F3EF9" w:rsidTr="00A72734">
        <w:tc>
          <w:tcPr>
            <w:tcW w:w="3190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Жилищные условия</w:t>
            </w:r>
          </w:p>
        </w:tc>
        <w:tc>
          <w:tcPr>
            <w:tcW w:w="386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Имеют собственное жилье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Живут с родителями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Снимают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F3EF9" w:rsidRPr="009F3EF9" w:rsidTr="00A72734">
        <w:tc>
          <w:tcPr>
            <w:tcW w:w="3190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86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Высшее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Неполное высшее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Среднее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Неполное среднее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9F3EF9" w:rsidRPr="009F3EF9" w:rsidTr="00A72734">
        <w:tc>
          <w:tcPr>
            <w:tcW w:w="3190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Социальный состав</w:t>
            </w:r>
          </w:p>
        </w:tc>
        <w:tc>
          <w:tcPr>
            <w:tcW w:w="386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Рабочие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Служащие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Домохозяйки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Предприниматели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1.4.</w:t>
      </w:r>
      <w:r w:rsidRPr="009F3EF9">
        <w:rPr>
          <w:rFonts w:cs="Times New Roman"/>
          <w:b/>
          <w:sz w:val="26"/>
          <w:szCs w:val="26"/>
        </w:rPr>
        <w:t xml:space="preserve"> Планируемые результаты освоения программы.</w:t>
      </w:r>
    </w:p>
    <w:p w:rsidR="009F3EF9" w:rsidRPr="009F3EF9" w:rsidRDefault="009F3EF9" w:rsidP="009F3EF9">
      <w:pPr>
        <w:ind w:firstLine="360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9F3EF9" w:rsidRPr="009F3EF9" w:rsidRDefault="009F3EF9" w:rsidP="009F3EF9">
      <w:pPr>
        <w:ind w:firstLine="360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9F3EF9" w:rsidRPr="009F3EF9" w:rsidRDefault="009F3EF9" w:rsidP="009F3EF9">
      <w:pPr>
        <w:jc w:val="both"/>
        <w:rPr>
          <w:rFonts w:cs="Times New Roman"/>
          <w:b/>
          <w:i/>
          <w:sz w:val="26"/>
          <w:szCs w:val="26"/>
        </w:rPr>
      </w:pPr>
      <w:r w:rsidRPr="009F3EF9">
        <w:rPr>
          <w:rFonts w:cs="Times New Roman"/>
          <w:b/>
          <w:i/>
          <w:sz w:val="26"/>
          <w:szCs w:val="26"/>
        </w:rPr>
        <w:t>Целевые ориентиры образования в раннем возрасте: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 xml:space="preserve">- стремится к общению </w:t>
      </w:r>
      <w:proofErr w:type="gramStart"/>
      <w:r w:rsidRPr="009F3EF9">
        <w:rPr>
          <w:rFonts w:cs="Times New Roman"/>
          <w:sz w:val="26"/>
          <w:szCs w:val="26"/>
        </w:rPr>
        <w:t>со</w:t>
      </w:r>
      <w:proofErr w:type="gramEnd"/>
      <w:r w:rsidRPr="009F3EF9">
        <w:rPr>
          <w:rFonts w:cs="Times New Roman"/>
          <w:sz w:val="26"/>
          <w:szCs w:val="26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проявляет интерес к сверстникам; наблюдает за их действиями и подражает им;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9F3EF9" w:rsidRPr="009F3EF9" w:rsidRDefault="009F3EF9" w:rsidP="009F3EF9">
      <w:pPr>
        <w:jc w:val="center"/>
        <w:rPr>
          <w:rFonts w:cs="Times New Roman"/>
          <w:b/>
          <w:i/>
          <w:sz w:val="26"/>
          <w:szCs w:val="26"/>
        </w:rPr>
      </w:pPr>
      <w:r w:rsidRPr="009F3EF9">
        <w:rPr>
          <w:rFonts w:cs="Times New Roman"/>
          <w:b/>
          <w:i/>
          <w:sz w:val="26"/>
          <w:szCs w:val="26"/>
        </w:rPr>
        <w:t>Целевые ориентиры на этапе завершения дошкольного образования: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 xml:space="preserve"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</w:t>
      </w:r>
      <w:r w:rsidRPr="009F3EF9">
        <w:rPr>
          <w:rFonts w:cs="Times New Roman"/>
          <w:sz w:val="26"/>
          <w:szCs w:val="26"/>
        </w:rPr>
        <w:lastRenderedPageBreak/>
        <w:t>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F3EF9">
        <w:rPr>
          <w:rFonts w:cs="Times New Roman"/>
          <w:sz w:val="26"/>
          <w:szCs w:val="26"/>
        </w:rPr>
        <w:t>со</w:t>
      </w:r>
      <w:proofErr w:type="gramEnd"/>
      <w:r w:rsidRPr="009F3EF9">
        <w:rPr>
          <w:rFonts w:cs="Times New Roman"/>
          <w:sz w:val="26"/>
          <w:szCs w:val="26"/>
        </w:rPr>
        <w:t xml:space="preserve"> взрослыми и сверстниками, может соблюдать правила безопасного поведения и личной гигиены;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bCs/>
          <w:sz w:val="26"/>
          <w:szCs w:val="26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1.5. Цель и задачи Программы.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/>
          <w:bCs/>
          <w:sz w:val="26"/>
          <w:szCs w:val="26"/>
        </w:rPr>
        <w:t>Цель рабочей программы</w:t>
      </w:r>
      <w:r w:rsidRPr="009F3EF9">
        <w:rPr>
          <w:rFonts w:cs="Times New Roman"/>
          <w:bCs/>
          <w:sz w:val="26"/>
          <w:szCs w:val="26"/>
        </w:rPr>
        <w:t xml:space="preserve">: позитивная социализация и всестороннее развитие ребенка дошкольного возраста в адекватных его возрасту детских видах деятельности. </w:t>
      </w: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Задачи: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lastRenderedPageBreak/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 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9F3EF9" w:rsidRPr="009F3EF9" w:rsidRDefault="009F3EF9" w:rsidP="009F3EF9">
      <w:pPr>
        <w:numPr>
          <w:ilvl w:val="0"/>
          <w:numId w:val="2"/>
        </w:num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Основные задачи образовательных областей:</w:t>
      </w:r>
    </w:p>
    <w:p w:rsidR="009F3EF9" w:rsidRPr="009F3EF9" w:rsidRDefault="009F3EF9" w:rsidP="009F3EF9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9F3EF9">
        <w:rPr>
          <w:rFonts w:cs="Times New Roman"/>
          <w:bCs/>
          <w:i/>
          <w:sz w:val="26"/>
          <w:szCs w:val="26"/>
        </w:rPr>
        <w:t>Социально – коммуникативное развитие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1. Присвоение норм и ценностей, принятых в обществе, включая моральные и нравственные ценности.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2. Развитие общения и взаимодействия ребёнка </w:t>
      </w:r>
      <w:proofErr w:type="gramStart"/>
      <w:r w:rsidRPr="009F3EF9">
        <w:rPr>
          <w:rFonts w:cs="Times New Roman"/>
          <w:bCs/>
          <w:sz w:val="26"/>
          <w:szCs w:val="26"/>
        </w:rPr>
        <w:t>со</w:t>
      </w:r>
      <w:proofErr w:type="gramEnd"/>
      <w:r w:rsidRPr="009F3EF9">
        <w:rPr>
          <w:rFonts w:cs="Times New Roman"/>
          <w:bCs/>
          <w:sz w:val="26"/>
          <w:szCs w:val="26"/>
        </w:rPr>
        <w:t xml:space="preserve"> взрослыми и сверстниками.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3. Становление самостоятельности, целенаправленности и </w:t>
      </w:r>
      <w:proofErr w:type="spellStart"/>
      <w:r w:rsidRPr="009F3EF9">
        <w:rPr>
          <w:rFonts w:cs="Times New Roman"/>
          <w:bCs/>
          <w:sz w:val="26"/>
          <w:szCs w:val="26"/>
        </w:rPr>
        <w:t>саморегуляции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собственных действий.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4. Развитие социального и эмоционального интеллекта, эмоциональной отзывчивости, сопереживания.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5. Формирование готовности к совместной деятельности.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6. Формирование уважительного отношения и чувства принадлежности к своей семье и сообществу детей и взрослых в организации.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7. Формирование позитивных установок к различным видам труда и творчества.</w:t>
      </w:r>
    </w:p>
    <w:p w:rsidR="009F3EF9" w:rsidRPr="009F3EF9" w:rsidRDefault="009F3EF9" w:rsidP="009F3EF9">
      <w:pPr>
        <w:jc w:val="both"/>
        <w:rPr>
          <w:rFonts w:cs="Times New Roman"/>
          <w:i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8. Формирование основ безопасности в быту, социуме, природе.</w:t>
      </w:r>
    </w:p>
    <w:p w:rsidR="009F3EF9" w:rsidRPr="009F3EF9" w:rsidRDefault="009F3EF9" w:rsidP="009F3EF9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9F3EF9">
        <w:rPr>
          <w:rFonts w:cs="Times New Roman"/>
          <w:bCs/>
          <w:i/>
          <w:sz w:val="26"/>
          <w:szCs w:val="26"/>
        </w:rPr>
        <w:t>Познавательное развитие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1. Развитие интересов детей, любознательности и познавательной мотивации.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2. Формирование познавательных действий, становление сознания.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3. Развитие воображения и творческой активности.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4. </w:t>
      </w:r>
      <w:proofErr w:type="gramStart"/>
      <w:r w:rsidRPr="009F3EF9">
        <w:rPr>
          <w:rFonts w:cs="Times New Roman"/>
          <w:bCs/>
          <w:sz w:val="26"/>
          <w:szCs w:val="26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  <w:proofErr w:type="gramEnd"/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5.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9F3EF9" w:rsidRPr="009F3EF9" w:rsidRDefault="009F3EF9" w:rsidP="009F3EF9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9F3EF9">
        <w:rPr>
          <w:rFonts w:cs="Times New Roman"/>
          <w:bCs/>
          <w:i/>
          <w:sz w:val="26"/>
          <w:szCs w:val="26"/>
        </w:rPr>
        <w:t>Речевое развитие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1. Владение речью как средством общения.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2. Обогащение активного словаря.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3. Развитие связной,  грамматически правильной диалогической и монологической речи.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4. Развитие речевого творчества.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5. Развитие звуковой и интонационной культуры речи, фонематического слуха.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6. Знакомство с книжной культурой, детской литературой, понимание на слух текстов различных жанров детской литературы.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lastRenderedPageBreak/>
        <w:t xml:space="preserve">7. Формирование звуковой </w:t>
      </w:r>
      <w:proofErr w:type="spellStart"/>
      <w:r w:rsidRPr="009F3EF9">
        <w:rPr>
          <w:rFonts w:cs="Times New Roman"/>
          <w:bCs/>
          <w:sz w:val="26"/>
          <w:szCs w:val="26"/>
        </w:rPr>
        <w:t>аналитико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– синтетической активности как предпосылки обучения грамоте.</w:t>
      </w:r>
    </w:p>
    <w:p w:rsidR="009F3EF9" w:rsidRPr="009F3EF9" w:rsidRDefault="009F3EF9" w:rsidP="009F3EF9">
      <w:pPr>
        <w:ind w:firstLine="708"/>
        <w:jc w:val="both"/>
        <w:rPr>
          <w:rFonts w:cs="Times New Roman"/>
          <w:bCs/>
          <w:i/>
          <w:sz w:val="26"/>
          <w:szCs w:val="26"/>
        </w:rPr>
      </w:pPr>
      <w:r w:rsidRPr="009F3EF9">
        <w:rPr>
          <w:rFonts w:cs="Times New Roman"/>
          <w:bCs/>
          <w:i/>
          <w:sz w:val="26"/>
          <w:szCs w:val="26"/>
        </w:rPr>
        <w:t>Художественно - эстетическое развитие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1. Развитие предпосылок ценностно – смыслового восприятия и понимания произведений искусства (словесного, музыкального, изобразительного), мира природы.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2. Становление эстетического отношения к окружающему миру.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3. Формирование элементарных представлений о видах искусства.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4. Восприятие музыки, художественной литературы, фольклора.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5. Стимулирование сопереживания персонажам художественных произведений.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6. Реализация самостоятельной творческой деятельности детей (изобразительной, конструктивно-модельной, музыкальной и др.)</w:t>
      </w:r>
    </w:p>
    <w:p w:rsidR="009F3EF9" w:rsidRPr="009F3EF9" w:rsidRDefault="009F3EF9" w:rsidP="009F3EF9">
      <w:pPr>
        <w:ind w:firstLine="360"/>
        <w:jc w:val="both"/>
        <w:rPr>
          <w:rFonts w:cs="Times New Roman"/>
          <w:bCs/>
          <w:i/>
          <w:sz w:val="26"/>
          <w:szCs w:val="26"/>
        </w:rPr>
      </w:pPr>
      <w:r w:rsidRPr="009F3EF9">
        <w:rPr>
          <w:rFonts w:cs="Times New Roman"/>
          <w:bCs/>
          <w:i/>
          <w:sz w:val="26"/>
          <w:szCs w:val="26"/>
        </w:rPr>
        <w:t>Физическое развитие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1. Развитие физических качеств.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2. Правильное формирование </w:t>
      </w:r>
      <w:proofErr w:type="spellStart"/>
      <w:r w:rsidRPr="009F3EF9">
        <w:rPr>
          <w:rFonts w:cs="Times New Roman"/>
          <w:bCs/>
          <w:sz w:val="26"/>
          <w:szCs w:val="26"/>
        </w:rPr>
        <w:t>опорно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– двигательной системы организма, развитие равновесия, координации движений, крупной и мелкой моторики.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3. Правильное выполнение основных движений.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4. Формирование начальных представлений о некоторых видах спорта.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5. Овладение подвижными играми с правилами.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 xml:space="preserve">6. Становление целенаправленности и </w:t>
      </w:r>
      <w:proofErr w:type="spellStart"/>
      <w:r w:rsidRPr="009F3EF9">
        <w:rPr>
          <w:rFonts w:cs="Times New Roman"/>
          <w:bCs/>
          <w:sz w:val="26"/>
          <w:szCs w:val="26"/>
        </w:rPr>
        <w:t>саморегуляции</w:t>
      </w:r>
      <w:proofErr w:type="spellEnd"/>
      <w:r w:rsidRPr="009F3EF9">
        <w:rPr>
          <w:rFonts w:cs="Times New Roman"/>
          <w:bCs/>
          <w:sz w:val="26"/>
          <w:szCs w:val="26"/>
        </w:rPr>
        <w:t xml:space="preserve"> в двигательной сфере.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bCs/>
          <w:sz w:val="26"/>
          <w:szCs w:val="26"/>
        </w:rPr>
        <w:t>7. Овладение элементарными нормами и правилами здорового образа жизни.</w:t>
      </w:r>
    </w:p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 xml:space="preserve">     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МБДОУ № 8 </w:t>
      </w:r>
      <w:proofErr w:type="spellStart"/>
      <w:r w:rsidRPr="009F3EF9">
        <w:rPr>
          <w:rFonts w:cs="Times New Roman"/>
          <w:sz w:val="26"/>
          <w:szCs w:val="26"/>
        </w:rPr>
        <w:t>пгт</w:t>
      </w:r>
      <w:proofErr w:type="spellEnd"/>
      <w:r w:rsidRPr="009F3EF9">
        <w:rPr>
          <w:rFonts w:cs="Times New Roman"/>
          <w:sz w:val="26"/>
          <w:szCs w:val="26"/>
        </w:rPr>
        <w:t xml:space="preserve"> </w:t>
      </w:r>
      <w:proofErr w:type="spellStart"/>
      <w:r w:rsidRPr="009F3EF9">
        <w:rPr>
          <w:rFonts w:cs="Times New Roman"/>
          <w:sz w:val="26"/>
          <w:szCs w:val="26"/>
        </w:rPr>
        <w:t>Смоляниново</w:t>
      </w:r>
      <w:proofErr w:type="spellEnd"/>
      <w:r w:rsidRPr="009F3EF9">
        <w:rPr>
          <w:rFonts w:cs="Times New Roman"/>
          <w:sz w:val="26"/>
          <w:szCs w:val="26"/>
        </w:rPr>
        <w:t xml:space="preserve"> совместно с семьей стремятся сделать счастливым детство каждого ребенка.</w:t>
      </w:r>
    </w:p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II. Проектирование образовательного процесса в соответствии с контингентом воспитанников, их индивидуальными и возрастными особенностями.</w:t>
      </w: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46779B" w:rsidRDefault="009F3EF9" w:rsidP="009F3EF9">
      <w:pPr>
        <w:shd w:val="clear" w:color="auto" w:fill="FFFFFF"/>
        <w:ind w:firstLine="708"/>
        <w:jc w:val="center"/>
        <w:textAlignment w:val="baseline"/>
        <w:rPr>
          <w:rFonts w:eastAsia="Times New Roman" w:cs="Times New Roman"/>
          <w:szCs w:val="28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 xml:space="preserve">2.1. </w:t>
      </w:r>
      <w:r w:rsidRPr="0046779B">
        <w:rPr>
          <w:rFonts w:eastAsia="Times New Roman" w:cs="Times New Roman"/>
          <w:szCs w:val="28"/>
          <w:lang w:eastAsia="ru-RU"/>
        </w:rPr>
        <w:t xml:space="preserve">Режим дня на холодный период по МБДОУ № 8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пгт</w:t>
      </w:r>
      <w:proofErr w:type="spellEnd"/>
      <w:r w:rsidRPr="004677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Смоляниново</w:t>
      </w:r>
      <w:proofErr w:type="spellEnd"/>
    </w:p>
    <w:p w:rsidR="009F3EF9" w:rsidRPr="0046779B" w:rsidRDefault="009F3EF9" w:rsidP="009F3EF9">
      <w:pPr>
        <w:jc w:val="center"/>
        <w:rPr>
          <w:rFonts w:eastAsia="Times New Roman" w:cs="Times New Roman"/>
          <w:szCs w:val="28"/>
          <w:lang w:eastAsia="ru-RU"/>
        </w:rPr>
      </w:pPr>
      <w:r w:rsidRPr="0046779B">
        <w:rPr>
          <w:rFonts w:eastAsia="Times New Roman" w:cs="Times New Roman"/>
          <w:szCs w:val="28"/>
          <w:lang w:eastAsia="ru-RU"/>
        </w:rPr>
        <w:t xml:space="preserve">1-я младшая группа МБДОУ № 8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пгт</w:t>
      </w:r>
      <w:proofErr w:type="spellEnd"/>
      <w:r w:rsidRPr="004677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Смоляниново</w:t>
      </w:r>
      <w:proofErr w:type="spellEnd"/>
    </w:p>
    <w:p w:rsidR="009F3EF9" w:rsidRPr="0046779B" w:rsidRDefault="009F3EF9" w:rsidP="009F3EF9">
      <w:pPr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46779B">
        <w:rPr>
          <w:rFonts w:eastAsia="Times New Roman" w:cs="Times New Roman"/>
          <w:szCs w:val="28"/>
          <w:lang w:eastAsia="ru-RU"/>
        </w:rPr>
        <w:t>на 2015-2016 учебный год</w:t>
      </w:r>
    </w:p>
    <w:p w:rsid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7905"/>
        <w:gridCol w:w="1842"/>
      </w:tblGrid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7.30 – 8.20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8.20 – 8.45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Игры, подготовка к занятиям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8.45 – 9.00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Занятия (общая длительность, включая перерывы)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9.00 – 9.30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9.30 – 10.00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прогулка (наблюдения, игры, труд)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10.10 – 11.40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11.20 – 11.40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Подготовка к обеду, обед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11.40 – 12.00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Спокойные игры, чтение художественной литературы, подготовка ко сну, сон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12.00 – 15.00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Постепенный подъём, гимнастика после сна, воздушные, водные процедуры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Игры, самостоятельная деятельность, кружковая работа, чтение художественной литературы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15.25 – 16.00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Занятия</w:t>
            </w:r>
          </w:p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кружки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16.00 – 16.15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16.15 – 16.35</w:t>
            </w:r>
          </w:p>
        </w:tc>
      </w:tr>
      <w:tr w:rsidR="009F3EF9" w:rsidRPr="009F3EF9" w:rsidTr="00A72734">
        <w:tc>
          <w:tcPr>
            <w:tcW w:w="7905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прогулка, игры, уход домой</w:t>
            </w:r>
          </w:p>
        </w:tc>
        <w:tc>
          <w:tcPr>
            <w:tcW w:w="1842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16.35 – 18.00</w:t>
            </w:r>
          </w:p>
        </w:tc>
      </w:tr>
    </w:tbl>
    <w:p w:rsidR="009F3EF9" w:rsidRPr="009F3EF9" w:rsidRDefault="009F3EF9" w:rsidP="009F3EF9">
      <w:pPr>
        <w:jc w:val="center"/>
        <w:rPr>
          <w:rFonts w:eastAsiaTheme="minorEastAsia" w:cs="Times New Roman"/>
          <w:b/>
          <w:sz w:val="24"/>
          <w:szCs w:val="24"/>
          <w:lang w:eastAsia="ru-RU"/>
        </w:rPr>
      </w:pPr>
    </w:p>
    <w:p w:rsidR="009F3EF9" w:rsidRPr="0046779B" w:rsidRDefault="009F3EF9" w:rsidP="009F3EF9">
      <w:pPr>
        <w:jc w:val="center"/>
        <w:rPr>
          <w:rFonts w:eastAsia="Times New Roman" w:cs="Times New Roman"/>
          <w:szCs w:val="28"/>
          <w:lang w:eastAsia="ru-RU"/>
        </w:rPr>
      </w:pPr>
      <w:r w:rsidRPr="0046779B">
        <w:rPr>
          <w:rFonts w:eastAsia="Times New Roman" w:cs="Times New Roman"/>
          <w:szCs w:val="28"/>
          <w:lang w:eastAsia="ru-RU"/>
        </w:rPr>
        <w:t xml:space="preserve">Режим дня на тёплый период по МБДОУ № 8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пгт</w:t>
      </w:r>
      <w:proofErr w:type="spellEnd"/>
      <w:r w:rsidRPr="004677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Смоляниново</w:t>
      </w:r>
      <w:proofErr w:type="spellEnd"/>
      <w:r w:rsidRPr="0046779B">
        <w:rPr>
          <w:rFonts w:eastAsia="Times New Roman" w:cs="Times New Roman"/>
          <w:szCs w:val="28"/>
          <w:lang w:eastAsia="ru-RU"/>
        </w:rPr>
        <w:t>.</w:t>
      </w:r>
    </w:p>
    <w:p w:rsidR="009F3EF9" w:rsidRPr="0046779B" w:rsidRDefault="009F3EF9" w:rsidP="009F3EF9">
      <w:pPr>
        <w:jc w:val="center"/>
        <w:rPr>
          <w:rFonts w:eastAsia="Times New Roman" w:cs="Times New Roman"/>
          <w:szCs w:val="28"/>
          <w:lang w:eastAsia="ru-RU"/>
        </w:rPr>
      </w:pPr>
      <w:r w:rsidRPr="0046779B">
        <w:rPr>
          <w:rFonts w:eastAsia="Times New Roman" w:cs="Times New Roman"/>
          <w:szCs w:val="28"/>
          <w:lang w:eastAsia="ru-RU"/>
        </w:rPr>
        <w:t xml:space="preserve">1-я младшая группа МБДОУ № 8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пгт</w:t>
      </w:r>
      <w:proofErr w:type="spellEnd"/>
      <w:r w:rsidRPr="0046779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6779B">
        <w:rPr>
          <w:rFonts w:eastAsia="Times New Roman" w:cs="Times New Roman"/>
          <w:szCs w:val="28"/>
          <w:lang w:eastAsia="ru-RU"/>
        </w:rPr>
        <w:t>Смоляниново</w:t>
      </w:r>
      <w:proofErr w:type="spellEnd"/>
    </w:p>
    <w:p w:rsidR="009F3EF9" w:rsidRDefault="009F3EF9" w:rsidP="009F3EF9">
      <w:pPr>
        <w:jc w:val="center"/>
        <w:rPr>
          <w:rFonts w:eastAsia="Times New Roman" w:cs="Times New Roman"/>
          <w:szCs w:val="28"/>
          <w:lang w:eastAsia="ru-RU"/>
        </w:rPr>
      </w:pPr>
      <w:r w:rsidRPr="0046779B">
        <w:rPr>
          <w:rFonts w:eastAsia="Times New Roman" w:cs="Times New Roman"/>
          <w:szCs w:val="28"/>
          <w:lang w:eastAsia="ru-RU"/>
        </w:rPr>
        <w:t>на 2015-2016 учебный год</w:t>
      </w:r>
    </w:p>
    <w:p w:rsidR="009F3EF9" w:rsidRPr="0046779B" w:rsidRDefault="009F3EF9" w:rsidP="009F3EF9">
      <w:pPr>
        <w:jc w:val="center"/>
        <w:rPr>
          <w:rFonts w:eastAsia="Times New Roman" w:cs="Times New Roman"/>
          <w:color w:val="333333"/>
          <w:szCs w:val="28"/>
          <w:lang w:eastAsia="ru-RU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7621"/>
        <w:gridCol w:w="2126"/>
      </w:tblGrid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Прием детей на участке, игры, свободная игра, самостоятельная деятельность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7.30 – 8.10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Утренняя гимнастика на участке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8.10 – 8.15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Возвращение с прогулки, подготовка к завтраку 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8.15 – 8.25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8.25 – 8.45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выход на прогулку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8.45 – 9.00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Наблюдения, игры, воздушные солнечные процедуры. Игры, досуги, общение по интересам, самостоятельная деятельность детей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9.00 – 11.40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10.00 – 10.10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11.20 – 11.40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11.40 – 12.00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Спокойные игры, чтение художественной литературы, подготовка ко сну, сон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12.00 – 15.10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Постепенный подъём, гимнастика после сна, воздушные, водные процедуры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15.10 – 15.25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Игры, самостоятельная деятельность, кружковая работа, чтение художественной литературы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15.25 – 15.50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15.50– 16.35</w:t>
            </w:r>
          </w:p>
        </w:tc>
      </w:tr>
      <w:tr w:rsidR="009F3EF9" w:rsidRPr="009F3EF9" w:rsidTr="00A72734">
        <w:tc>
          <w:tcPr>
            <w:tcW w:w="7621" w:type="dxa"/>
          </w:tcPr>
          <w:p w:rsidR="009F3EF9" w:rsidRPr="009F3EF9" w:rsidRDefault="009F3EF9" w:rsidP="009F3EF9">
            <w:pPr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к прогулке, прогулка, игры, уход домой</w:t>
            </w:r>
          </w:p>
        </w:tc>
        <w:tc>
          <w:tcPr>
            <w:tcW w:w="2126" w:type="dxa"/>
            <w:vAlign w:val="center"/>
          </w:tcPr>
          <w:p w:rsidR="009F3EF9" w:rsidRPr="009F3EF9" w:rsidRDefault="009F3EF9" w:rsidP="009F3EF9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16.35 – 18.00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2.2.Максимальный допустимый объем дневной нагрузки.</w:t>
      </w:r>
    </w:p>
    <w:p w:rsidR="009F3EF9" w:rsidRPr="009F3EF9" w:rsidRDefault="009F3EF9" w:rsidP="009F3EF9">
      <w:pPr>
        <w:jc w:val="both"/>
        <w:rPr>
          <w:rFonts w:eastAsiaTheme="minorEastAsia" w:cs="Times New Roman"/>
          <w:sz w:val="26"/>
          <w:szCs w:val="26"/>
          <w:lang w:eastAsia="ru-RU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5"/>
        <w:gridCol w:w="4506"/>
        <w:gridCol w:w="3544"/>
      </w:tblGrid>
      <w:tr w:rsidR="009F3EF9" w:rsidRPr="009F3EF9" w:rsidTr="009F3EF9">
        <w:tc>
          <w:tcPr>
            <w:tcW w:w="1945" w:type="dxa"/>
            <w:vAlign w:val="center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b/>
                <w:bCs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b/>
                <w:bCs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4506" w:type="dxa"/>
            <w:vAlign w:val="center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b/>
                <w:bCs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b/>
                <w:bCs/>
                <w:sz w:val="24"/>
                <w:szCs w:val="24"/>
                <w:lang w:eastAsia="ru-RU"/>
              </w:rPr>
              <w:t>Продолжительность непрерывной непосредственно образовательной деятельности в день</w:t>
            </w:r>
          </w:p>
        </w:tc>
        <w:tc>
          <w:tcPr>
            <w:tcW w:w="3544" w:type="dxa"/>
            <w:vAlign w:val="center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b/>
                <w:bCs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b/>
                <w:bCs/>
                <w:sz w:val="24"/>
                <w:szCs w:val="24"/>
                <w:lang w:eastAsia="ru-RU"/>
              </w:rPr>
              <w:t>Максимально допустимый объем нагрузки в первой половине дня</w:t>
            </w:r>
          </w:p>
        </w:tc>
      </w:tr>
      <w:tr w:rsidR="009F3EF9" w:rsidRPr="009F3EF9" w:rsidTr="009F3EF9">
        <w:trPr>
          <w:trHeight w:val="379"/>
        </w:trPr>
        <w:tc>
          <w:tcPr>
            <w:tcW w:w="1945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2-3</w:t>
            </w:r>
            <w:r w:rsidRPr="009F3EF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4506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</w:t>
            </w:r>
            <w:r w:rsidRPr="009F3EF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  <w:tc>
          <w:tcPr>
            <w:tcW w:w="3544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20</w:t>
            </w:r>
            <w:r w:rsidRPr="009F3EF9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2.3. Учебный план на год.</w:t>
      </w:r>
    </w:p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338"/>
        <w:gridCol w:w="2516"/>
      </w:tblGrid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</w:rPr>
            </w:pPr>
            <w:r w:rsidRPr="009F3EF9">
              <w:rPr>
                <w:rFonts w:eastAsia="Calibri"/>
              </w:rPr>
              <w:t>Виды образовательной деятельности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</w:rPr>
              <w:t>Инвариантная (обязательная) часть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</w:rPr>
            </w:pPr>
            <w:r w:rsidRPr="009F3EF9">
              <w:rPr>
                <w:rFonts w:eastAsia="Calibri"/>
              </w:rPr>
              <w:t xml:space="preserve">1-я </w:t>
            </w:r>
            <w:proofErr w:type="spellStart"/>
            <w:r w:rsidRPr="009F3EF9">
              <w:rPr>
                <w:rFonts w:eastAsia="Calibri"/>
              </w:rPr>
              <w:t>мл</w:t>
            </w:r>
            <w:proofErr w:type="gramStart"/>
            <w:r w:rsidRPr="009F3EF9">
              <w:rPr>
                <w:rFonts w:eastAsia="Calibri"/>
              </w:rPr>
              <w:t>.г</w:t>
            </w:r>
            <w:proofErr w:type="gramEnd"/>
            <w:r w:rsidRPr="009F3EF9">
              <w:rPr>
                <w:rFonts w:eastAsia="Calibri"/>
              </w:rPr>
              <w:t>р</w:t>
            </w:r>
            <w:proofErr w:type="spellEnd"/>
            <w:r w:rsidRPr="009F3EF9">
              <w:rPr>
                <w:rFonts w:eastAsia="Calibri"/>
              </w:rPr>
              <w:t>.</w:t>
            </w:r>
          </w:p>
          <w:p w:rsidR="009F3EF9" w:rsidRPr="009F3EF9" w:rsidRDefault="009F3EF9" w:rsidP="009F3EF9">
            <w:pPr>
              <w:jc w:val="center"/>
              <w:rPr>
                <w:rFonts w:eastAsia="Calibri"/>
              </w:rPr>
            </w:pPr>
            <w:r w:rsidRPr="009F3EF9">
              <w:rPr>
                <w:rFonts w:eastAsia="Calibri"/>
              </w:rPr>
              <w:t>Кол-во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 xml:space="preserve">Формирование целостной картины мира (приобщение к </w:t>
            </w:r>
            <w:r w:rsidRPr="009F3EF9">
              <w:rPr>
                <w:rFonts w:eastAsia="Calibri"/>
                <w:sz w:val="24"/>
                <w:szCs w:val="24"/>
              </w:rPr>
              <w:lastRenderedPageBreak/>
              <w:t>социокультурным ценностям, ознакомление с миром природы)</w:t>
            </w:r>
          </w:p>
        </w:tc>
        <w:tc>
          <w:tcPr>
            <w:tcW w:w="2516" w:type="dxa"/>
          </w:tcPr>
          <w:p w:rsidR="008B15BF" w:rsidRDefault="008B15BF" w:rsidP="009F3EF9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lastRenderedPageBreak/>
              <w:t>Развитие речи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</w:t>
            </w:r>
          </w:p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Рисование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Лепка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Аппликация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Конструктивно – модульная деятельность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</w:t>
            </w:r>
          </w:p>
          <w:p w:rsidR="009F3EF9" w:rsidRPr="009F3EF9" w:rsidRDefault="008B15BF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Музыка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10 мин.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Перерыв между организованной деятельности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10 мин.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Вариативная часть (модульная)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Кружок «Природа и фантазия»</w:t>
            </w:r>
          </w:p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Кружок «</w:t>
            </w:r>
            <w:proofErr w:type="spellStart"/>
            <w:r w:rsidRPr="009F3EF9">
              <w:rPr>
                <w:rFonts w:eastAsia="Calibri"/>
                <w:sz w:val="24"/>
                <w:szCs w:val="24"/>
              </w:rPr>
              <w:t>Здоровячок</w:t>
            </w:r>
            <w:proofErr w:type="spellEnd"/>
            <w:r w:rsidRPr="009F3EF9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Всего: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4"/>
                <w:szCs w:val="24"/>
              </w:rPr>
            </w:pPr>
            <w:r w:rsidRPr="009F3EF9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9F3EF9" w:rsidRPr="009F3EF9" w:rsidTr="009F3EF9">
        <w:tc>
          <w:tcPr>
            <w:tcW w:w="9854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2"/>
              </w:rPr>
            </w:pPr>
            <w:r w:rsidRPr="009F3EF9">
              <w:rPr>
                <w:sz w:val="22"/>
              </w:rPr>
              <w:t>Образовательная деятельность в ходе режимных моментов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>Утренняя гимнастика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>Комплексы закаливающих процедур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>Гигиенические процедуры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>Ситуативные беседы при проведении режимных моментов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>Чтение художественной литературы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 xml:space="preserve">Дежурства 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 xml:space="preserve">Прогулки 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9854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Calibri"/>
                <w:sz w:val="22"/>
              </w:rPr>
            </w:pPr>
            <w:r w:rsidRPr="009F3EF9">
              <w:rPr>
                <w:sz w:val="22"/>
              </w:rPr>
              <w:t>Самостоятельная деятельность детей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 xml:space="preserve">Игра 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  <w:tr w:rsidR="009F3EF9" w:rsidRPr="009F3EF9" w:rsidTr="009F3EF9">
        <w:tc>
          <w:tcPr>
            <w:tcW w:w="7338" w:type="dxa"/>
          </w:tcPr>
          <w:p w:rsidR="009F3EF9" w:rsidRPr="009F3EF9" w:rsidRDefault="009F3EF9" w:rsidP="009F3EF9">
            <w:pPr>
              <w:jc w:val="both"/>
              <w:rPr>
                <w:sz w:val="22"/>
              </w:rPr>
            </w:pPr>
            <w:r w:rsidRPr="009F3EF9">
              <w:rPr>
                <w:sz w:val="22"/>
              </w:rPr>
              <w:t>Самостоятельная деятельность детей в центрах развития</w:t>
            </w:r>
          </w:p>
        </w:tc>
        <w:tc>
          <w:tcPr>
            <w:tcW w:w="2516" w:type="dxa"/>
          </w:tcPr>
          <w:p w:rsidR="009F3EF9" w:rsidRPr="009F3EF9" w:rsidRDefault="009F3EF9" w:rsidP="009F3EF9">
            <w:pPr>
              <w:jc w:val="center"/>
              <w:rPr>
                <w:sz w:val="22"/>
              </w:rPr>
            </w:pPr>
            <w:r w:rsidRPr="009F3EF9">
              <w:rPr>
                <w:sz w:val="22"/>
              </w:rPr>
              <w:t>ежедневно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 xml:space="preserve">2.4. Сетка непосредственной образовательной деятельности в </w:t>
      </w:r>
      <w:r>
        <w:rPr>
          <w:rFonts w:eastAsiaTheme="minorEastAsia" w:cs="Times New Roman"/>
          <w:b/>
          <w:sz w:val="26"/>
          <w:szCs w:val="26"/>
          <w:lang w:eastAsia="ru-RU"/>
        </w:rPr>
        <w:t>первой младшей группе</w:t>
      </w:r>
      <w:r w:rsidRPr="009F3EF9">
        <w:rPr>
          <w:rFonts w:eastAsiaTheme="minorEastAsia" w:cs="Times New Roman"/>
          <w:b/>
          <w:sz w:val="26"/>
          <w:szCs w:val="26"/>
          <w:lang w:eastAsia="ru-RU"/>
        </w:rPr>
        <w:t>.</w:t>
      </w:r>
    </w:p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4287"/>
        <w:gridCol w:w="3190"/>
      </w:tblGrid>
      <w:tr w:rsidR="009F3EF9" w:rsidRPr="009F3EF9" w:rsidTr="00A72734">
        <w:tc>
          <w:tcPr>
            <w:tcW w:w="2093" w:type="dxa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87" w:type="dxa"/>
          </w:tcPr>
          <w:p w:rsidR="009F3EF9" w:rsidRDefault="009F3EF9" w:rsidP="009F3EF9">
            <w:pPr>
              <w:spacing w:after="12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  <w:r w:rsidRPr="00693D18">
              <w:rPr>
                <w:sz w:val="28"/>
              </w:rPr>
              <w:t>ФЦКМ</w:t>
            </w:r>
          </w:p>
          <w:p w:rsidR="009F3EF9" w:rsidRPr="00693D18" w:rsidRDefault="009F3EF9" w:rsidP="009F3EF9">
            <w:pPr>
              <w:spacing w:after="12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  <w:r w:rsidRPr="00693D18">
              <w:rPr>
                <w:sz w:val="28"/>
              </w:rPr>
              <w:t>2-я  пол</w:t>
            </w:r>
            <w:proofErr w:type="gramStart"/>
            <w:r w:rsidRPr="00693D18">
              <w:rPr>
                <w:sz w:val="28"/>
              </w:rPr>
              <w:t>.</w:t>
            </w:r>
            <w:proofErr w:type="gramEnd"/>
            <w:r w:rsidRPr="00693D18">
              <w:rPr>
                <w:sz w:val="28"/>
              </w:rPr>
              <w:t>/</w:t>
            </w:r>
            <w:proofErr w:type="gramStart"/>
            <w:r w:rsidRPr="00693D18">
              <w:rPr>
                <w:sz w:val="28"/>
              </w:rPr>
              <w:t>д</w:t>
            </w:r>
            <w:proofErr w:type="gramEnd"/>
            <w:r w:rsidRPr="00693D18">
              <w:rPr>
                <w:sz w:val="28"/>
              </w:rPr>
              <w:t>ня</w:t>
            </w:r>
          </w:p>
        </w:tc>
        <w:tc>
          <w:tcPr>
            <w:tcW w:w="3190" w:type="dxa"/>
          </w:tcPr>
          <w:p w:rsidR="009F3EF9" w:rsidRDefault="009F3EF9" w:rsidP="009F3EF9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  <w:r w:rsidRPr="00693D18">
              <w:rPr>
                <w:sz w:val="28"/>
              </w:rPr>
              <w:t>00</w:t>
            </w:r>
            <w:r>
              <w:rPr>
                <w:sz w:val="28"/>
              </w:rPr>
              <w:t xml:space="preserve"> – 9.</w:t>
            </w:r>
            <w:r w:rsidRPr="00693D18">
              <w:rPr>
                <w:sz w:val="28"/>
              </w:rPr>
              <w:t>10</w:t>
            </w:r>
          </w:p>
          <w:p w:rsidR="009F3EF9" w:rsidRPr="0076279A" w:rsidRDefault="009F3EF9" w:rsidP="009F3EF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15.30 – 15.40</w:t>
            </w:r>
          </w:p>
        </w:tc>
      </w:tr>
      <w:tr w:rsidR="009F3EF9" w:rsidRPr="009F3EF9" w:rsidTr="00A72734">
        <w:tc>
          <w:tcPr>
            <w:tcW w:w="2093" w:type="dxa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87" w:type="dxa"/>
          </w:tcPr>
          <w:p w:rsidR="009F3EF9" w:rsidRDefault="009F3EF9" w:rsidP="009F3EF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1.Рисование</w:t>
            </w:r>
          </w:p>
          <w:p w:rsidR="009F3EF9" w:rsidRPr="00693D18" w:rsidRDefault="009F3EF9" w:rsidP="009F3EF9">
            <w:pPr>
              <w:jc w:val="center"/>
              <w:rPr>
                <w:sz w:val="24"/>
              </w:rPr>
            </w:pPr>
            <w:r>
              <w:rPr>
                <w:sz w:val="28"/>
              </w:rPr>
              <w:t xml:space="preserve">2. 2-я </w:t>
            </w:r>
            <w:proofErr w:type="spellStart"/>
            <w:r>
              <w:rPr>
                <w:sz w:val="28"/>
              </w:rPr>
              <w:t>пол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ня</w:t>
            </w:r>
            <w:proofErr w:type="spellEnd"/>
          </w:p>
        </w:tc>
        <w:tc>
          <w:tcPr>
            <w:tcW w:w="3190" w:type="dxa"/>
          </w:tcPr>
          <w:p w:rsidR="009F3EF9" w:rsidRDefault="009F3EF9" w:rsidP="009F3EF9">
            <w:pPr>
              <w:ind w:left="-57"/>
              <w:jc w:val="center"/>
              <w:rPr>
                <w:sz w:val="28"/>
              </w:rPr>
            </w:pPr>
            <w:r>
              <w:rPr>
                <w:sz w:val="28"/>
              </w:rPr>
              <w:t>9.00 – 9.10</w:t>
            </w:r>
          </w:p>
          <w:p w:rsidR="009F3EF9" w:rsidRPr="007115C7" w:rsidRDefault="009F3EF9" w:rsidP="009F3EF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15.30 – 15. 40</w:t>
            </w:r>
          </w:p>
        </w:tc>
      </w:tr>
      <w:tr w:rsidR="009F3EF9" w:rsidRPr="009F3EF9" w:rsidTr="00A72734">
        <w:tc>
          <w:tcPr>
            <w:tcW w:w="2093" w:type="dxa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87" w:type="dxa"/>
          </w:tcPr>
          <w:p w:rsidR="009F3EF9" w:rsidRDefault="009F3EF9" w:rsidP="009F3EF9">
            <w:pPr>
              <w:pStyle w:val="a4"/>
              <w:ind w:left="283"/>
              <w:jc w:val="center"/>
              <w:rPr>
                <w:sz w:val="28"/>
              </w:rPr>
            </w:pPr>
            <w:r>
              <w:rPr>
                <w:sz w:val="28"/>
              </w:rPr>
              <w:t>1.Развитие речи</w:t>
            </w:r>
          </w:p>
          <w:p w:rsidR="009F3EF9" w:rsidRPr="00316A2F" w:rsidRDefault="009F3EF9" w:rsidP="009F3EF9">
            <w:pPr>
              <w:jc w:val="center"/>
              <w:rPr>
                <w:sz w:val="28"/>
              </w:rPr>
            </w:pPr>
            <w:r w:rsidRPr="00316A2F">
              <w:rPr>
                <w:sz w:val="28"/>
              </w:rPr>
              <w:t>2.</w:t>
            </w:r>
            <w:r>
              <w:rPr>
                <w:sz w:val="28"/>
              </w:rPr>
              <w:t xml:space="preserve"> 2-я </w:t>
            </w:r>
            <w:proofErr w:type="spellStart"/>
            <w:r>
              <w:rPr>
                <w:sz w:val="28"/>
              </w:rPr>
              <w:t>пол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ня</w:t>
            </w:r>
            <w:proofErr w:type="spellEnd"/>
          </w:p>
        </w:tc>
        <w:tc>
          <w:tcPr>
            <w:tcW w:w="3190" w:type="dxa"/>
          </w:tcPr>
          <w:p w:rsidR="009F3EF9" w:rsidRDefault="009F3EF9" w:rsidP="009F3EF9">
            <w:pPr>
              <w:ind w:left="-57"/>
              <w:jc w:val="center"/>
              <w:rPr>
                <w:sz w:val="28"/>
              </w:rPr>
            </w:pPr>
            <w:r>
              <w:rPr>
                <w:sz w:val="28"/>
              </w:rPr>
              <w:t>9.00 – 9.10</w:t>
            </w:r>
          </w:p>
          <w:p w:rsidR="009F3EF9" w:rsidRPr="008B6A42" w:rsidRDefault="009F3EF9" w:rsidP="009F3EF9">
            <w:pPr>
              <w:ind w:left="-57"/>
              <w:jc w:val="center"/>
              <w:rPr>
                <w:sz w:val="28"/>
              </w:rPr>
            </w:pPr>
            <w:r>
              <w:rPr>
                <w:sz w:val="28"/>
              </w:rPr>
              <w:t>15.30 – 15.40</w:t>
            </w:r>
          </w:p>
        </w:tc>
      </w:tr>
      <w:tr w:rsidR="009F3EF9" w:rsidRPr="009F3EF9" w:rsidTr="00A72734">
        <w:tc>
          <w:tcPr>
            <w:tcW w:w="2093" w:type="dxa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87" w:type="dxa"/>
          </w:tcPr>
          <w:p w:rsidR="009F3EF9" w:rsidRPr="008B6A42" w:rsidRDefault="009F3EF9" w:rsidP="009F3EF9">
            <w:pPr>
              <w:ind w:left="283"/>
              <w:jc w:val="center"/>
              <w:rPr>
                <w:sz w:val="28"/>
              </w:rPr>
            </w:pPr>
            <w:r>
              <w:rPr>
                <w:sz w:val="28"/>
              </w:rPr>
              <w:t>1.Лепка</w:t>
            </w:r>
          </w:p>
        </w:tc>
        <w:tc>
          <w:tcPr>
            <w:tcW w:w="3190" w:type="dxa"/>
          </w:tcPr>
          <w:p w:rsidR="009F3EF9" w:rsidRDefault="009F3EF9" w:rsidP="009F3EF9">
            <w:pPr>
              <w:ind w:left="57"/>
              <w:jc w:val="center"/>
            </w:pPr>
            <w:r>
              <w:rPr>
                <w:sz w:val="28"/>
              </w:rPr>
              <w:t>9.00 – 9.10</w:t>
            </w:r>
          </w:p>
          <w:p w:rsidR="009F3EF9" w:rsidRPr="00F53519" w:rsidRDefault="009F3EF9" w:rsidP="009F3EF9">
            <w:pPr>
              <w:ind w:left="57"/>
              <w:jc w:val="center"/>
              <w:rPr>
                <w:sz w:val="28"/>
              </w:rPr>
            </w:pPr>
          </w:p>
        </w:tc>
      </w:tr>
      <w:tr w:rsidR="009F3EF9" w:rsidRPr="009F3EF9" w:rsidTr="00A72734">
        <w:tc>
          <w:tcPr>
            <w:tcW w:w="2093" w:type="dxa"/>
          </w:tcPr>
          <w:p w:rsidR="009F3EF9" w:rsidRPr="009F3EF9" w:rsidRDefault="009F3EF9" w:rsidP="009F3EF9">
            <w:pPr>
              <w:jc w:val="both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87" w:type="dxa"/>
          </w:tcPr>
          <w:p w:rsidR="009F3EF9" w:rsidRDefault="009F3EF9" w:rsidP="009F3EF9">
            <w:pPr>
              <w:ind w:left="57"/>
              <w:jc w:val="center"/>
            </w:pPr>
          </w:p>
          <w:p w:rsidR="009F3EF9" w:rsidRPr="003759F8" w:rsidRDefault="009F3EF9" w:rsidP="009F3EF9">
            <w:pPr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  <w:r w:rsidRPr="003759F8">
              <w:rPr>
                <w:sz w:val="28"/>
              </w:rPr>
              <w:t xml:space="preserve"> Развитие речи</w:t>
            </w:r>
          </w:p>
          <w:p w:rsidR="009F3EF9" w:rsidRPr="003759F8" w:rsidRDefault="009F3EF9" w:rsidP="009F3EF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9F3EF9" w:rsidRPr="00F53519" w:rsidRDefault="009F3EF9" w:rsidP="009F3EF9">
            <w:pPr>
              <w:ind w:left="57"/>
              <w:jc w:val="center"/>
              <w:rPr>
                <w:sz w:val="28"/>
              </w:rPr>
            </w:pPr>
          </w:p>
        </w:tc>
        <w:tc>
          <w:tcPr>
            <w:tcW w:w="3190" w:type="dxa"/>
          </w:tcPr>
          <w:p w:rsidR="009F3EF9" w:rsidRDefault="009F3EF9" w:rsidP="009F3EF9">
            <w:pPr>
              <w:jc w:val="center"/>
            </w:pPr>
          </w:p>
          <w:p w:rsidR="009F3EF9" w:rsidRDefault="009F3EF9" w:rsidP="009F3EF9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9.00 – 9.10</w:t>
            </w:r>
          </w:p>
          <w:p w:rsidR="009F3EF9" w:rsidRPr="00F53519" w:rsidRDefault="009F3EF9" w:rsidP="009F3EF9">
            <w:pPr>
              <w:jc w:val="center"/>
              <w:rPr>
                <w:sz w:val="28"/>
              </w:rPr>
            </w:pP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sz w:val="26"/>
          <w:szCs w:val="26"/>
          <w:lang w:eastAsia="ru-RU"/>
        </w:rPr>
      </w:pPr>
    </w:p>
    <w:p w:rsid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lastRenderedPageBreak/>
        <w:t>2.5. Модель двигательного режима.</w:t>
      </w:r>
    </w:p>
    <w:p w:rsidR="009F3EF9" w:rsidRPr="009F3EF9" w:rsidRDefault="009F3EF9" w:rsidP="009F3EF9">
      <w:pPr>
        <w:jc w:val="both"/>
        <w:rPr>
          <w:rFonts w:eastAsiaTheme="minorEastAsia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4784"/>
      </w:tblGrid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Особенности организации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 на открытом воздухе или в зале, длительность- 10- 12 минут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Двигательная разминка во время перерыва между занятиями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 в течение 7- 8 минут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Динамические паузы во время НОД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Ежедневно, в зависимости от вида и содержания занятий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Подвижные игры и физические упражнения на прогулке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 с учетом уровней двигательной активности (ДА) детей, длительность 12-15 минут.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Индивидуальная работа по развитию движений на прогулке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 во время прогулки, длительность- 12- 15 мин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Прогулк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походы в лес или парк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1- 3 раза в квартал, во время, отведенное для физкультурного занятия, организованных  игр и упражнений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 раза в неделю, подгруппами по 5- 7 человек во время утренней прогулки, длительность - 3-7 мин.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  по мере пробуждения и подъема детей, длительность - не более 10 мин.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НОД по физической культуре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раза в неделю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Длительность- 15- 30 минут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Физкультурн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спортивные праздники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2-3 раза в год (последняя неделя квартала)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Неделя здоровья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1-2 раза в месяц на воздухе совместно со сверстниками одно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двух групп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2- 3 раза в год, внутри детского сада или совместно со сверстниками соседнего учреждения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Физкультурн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спортивные праздники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1- 2 раза в год на воздухе или в зале, длительност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 более 30 мин.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соревнования между возрастными группами или со школьниками начальных классов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раз в год в спортивном клубе или в школе микрорайона, длительность - не более 30 мин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Спартакиады вне детского сада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дети с высоким уровнем физической подготовленности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Совместная физкультурн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оздоровительная работа 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детского сада и  семьи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желанию родителей и детей не более 2 раза в неделю, длительность 25- 30 мин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Физкультурные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образовательная деятельность детей совместно с родителями в дошкольном учреждении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Определяется воспитателем по обоюдному желанию родителей, воспитателей и детей</w:t>
            </w:r>
          </w:p>
        </w:tc>
      </w:tr>
      <w:tr w:rsidR="009F3EF9" w:rsidRPr="009F3EF9" w:rsidTr="00A72734">
        <w:tc>
          <w:tcPr>
            <w:tcW w:w="53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252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Участие родителей в физкультурн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оздоровительных, массовых мероприятиях детского сада</w:t>
            </w:r>
          </w:p>
        </w:tc>
        <w:tc>
          <w:tcPr>
            <w:tcW w:w="4784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 время подготовки и проведения физкультурных досугов, праздников, недели здоровья, туристических походов, </w:t>
            </w: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посещения открытых занятий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b/>
          <w:sz w:val="24"/>
          <w:szCs w:val="24"/>
          <w:lang w:eastAsia="ru-RU"/>
        </w:r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2.6. Комплексно-тематический план на год.</w:t>
      </w:r>
    </w:p>
    <w:p w:rsidR="009F3EF9" w:rsidRPr="009F3EF9" w:rsidRDefault="009F3EF9" w:rsidP="009F3EF9">
      <w:pPr>
        <w:jc w:val="both"/>
        <w:rPr>
          <w:rFonts w:eastAsiaTheme="minorEastAsia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1843"/>
        <w:gridCol w:w="5209"/>
      </w:tblGrid>
      <w:tr w:rsidR="009F3EF9" w:rsidRPr="009F3EF9" w:rsidTr="009F3EF9">
        <w:trPr>
          <w:cantSplit/>
          <w:trHeight w:val="1134"/>
        </w:trPr>
        <w:tc>
          <w:tcPr>
            <w:tcW w:w="959" w:type="dxa"/>
            <w:textDirection w:val="btLr"/>
          </w:tcPr>
          <w:p w:rsidR="009F3EF9" w:rsidRPr="009F3EF9" w:rsidRDefault="009F3EF9" w:rsidP="009F3EF9">
            <w:pPr>
              <w:ind w:left="113" w:right="113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Время года</w:t>
            </w:r>
          </w:p>
        </w:tc>
        <w:tc>
          <w:tcPr>
            <w:tcW w:w="1559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43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209" w:type="dxa"/>
            <w:vAlign w:val="center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Дары осени. Деревья, кустарники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Фрукты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«Мы ребята – </w:t>
            </w:r>
            <w:proofErr w:type="spell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туристята</w:t>
            </w:r>
            <w:proofErr w:type="spell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- неделя здоровья. Мой организм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Осень. Приметы осени.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 в мире человек. Я вырасту здоровым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«Правила движения – всем без исключения». Транспорт. Правила поведения на дороге и в общественных местах.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 жарких стран.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Мой дом, мой посёлок, моя страна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Посуда. Продукты питания.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Дикие и домашние животные, их детёныши.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«Ты у меня одна на свете» -  всемирный день матери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Зимушка зима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Новый год.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Новогодний праздник.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Службы спасения. Безопасность.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Одежда.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Шкотовский</w:t>
            </w:r>
            <w:proofErr w:type="spell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район</w:t>
            </w:r>
            <w:proofErr w:type="gram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котором я живу. Традиции.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«В стране </w:t>
            </w:r>
            <w:proofErr w:type="spellStart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Витаминии</w:t>
            </w:r>
            <w:proofErr w:type="spellEnd"/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». Полезные продукты. Здоровье – главная ценность.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Физическая культура.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Комнатные растения. Зимний огород.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 защитника отечества.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Военные профессии.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«Подводный мир»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 аквариумные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Рыбы морские, речные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 марта – мамин праздник.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Всемирный день Земли. Растительный и животный мир моего края.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Красная книга (региональный компонент)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Знакомство с народной культурой и </w:t>
            </w: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традициями.</w:t>
            </w:r>
          </w:p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Декоративно-прикладное искусство.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Детская книга, библиотека.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Космос. Транспорт воздушный.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Свойства воздуха и воды роль в жизни живых организмов. Эксперименты. Охрана окружающей среды.   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Насекомые. Полевые и садовые цветы.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 мире полезных вещей». Мебель, инструменты, электроприборы. Правила безопасного обращения с электроприборами.</w:t>
            </w:r>
          </w:p>
        </w:tc>
      </w:tr>
      <w:tr w:rsidR="009F3EF9" w:rsidRPr="009F3EF9" w:rsidTr="00A72734">
        <w:tc>
          <w:tcPr>
            <w:tcW w:w="9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1559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9F3EF9" w:rsidRPr="009F3EF9" w:rsidRDefault="009F3EF9" w:rsidP="009F3E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9" w:type="dxa"/>
          </w:tcPr>
          <w:p w:rsidR="009F3EF9" w:rsidRPr="009F3EF9" w:rsidRDefault="009F3EF9" w:rsidP="009F3EF9">
            <w:pPr>
              <w:ind w:firstLine="708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Вот и стали мы на год старше</w:t>
            </w:r>
          </w:p>
        </w:tc>
      </w:tr>
    </w:tbl>
    <w:p w:rsidR="009F3EF9" w:rsidRPr="009F3EF9" w:rsidRDefault="009F3EF9" w:rsidP="009F3EF9">
      <w:pPr>
        <w:jc w:val="both"/>
        <w:rPr>
          <w:rFonts w:eastAsiaTheme="minorEastAsia" w:cs="Times New Roman"/>
          <w:b/>
          <w:sz w:val="24"/>
          <w:szCs w:val="24"/>
          <w:lang w:eastAsia="ru-RU"/>
        </w:rPr>
      </w:pPr>
    </w:p>
    <w:p w:rsidR="009F3EF9" w:rsidRPr="009F3EF9" w:rsidRDefault="009F3EF9" w:rsidP="009F3EF9">
      <w:pPr>
        <w:spacing w:after="200" w:line="276" w:lineRule="auto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br w:type="page"/>
      </w: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  <w:sectPr w:rsidR="009F3EF9" w:rsidRPr="009F3EF9" w:rsidSect="00A72734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lastRenderedPageBreak/>
        <w:t>2.7. Формы и приемы организации образовательного процесса по образовательным областям</w:t>
      </w: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  <w:r w:rsidRPr="009F3EF9">
        <w:rPr>
          <w:rFonts w:eastAsiaTheme="minorEastAsia" w:cs="Times New Roman"/>
          <w:b/>
          <w:sz w:val="26"/>
          <w:szCs w:val="26"/>
          <w:lang w:eastAsia="ru-RU"/>
        </w:rPr>
        <w:t>Формы и приемы организации образовательного процесса по образовательной области «Физическое развитие»</w:t>
      </w:r>
    </w:p>
    <w:p w:rsidR="009F3EF9" w:rsidRPr="009F3EF9" w:rsidRDefault="009F3EF9" w:rsidP="009F3EF9">
      <w:pPr>
        <w:jc w:val="center"/>
        <w:rPr>
          <w:rFonts w:eastAsiaTheme="minorEastAsia" w:cs="Times New Roman"/>
          <w:b/>
          <w:sz w:val="26"/>
          <w:szCs w:val="26"/>
          <w:lang w:eastAsia="ru-RU"/>
        </w:rPr>
      </w:pPr>
    </w:p>
    <w:tbl>
      <w:tblPr>
        <w:tblStyle w:val="3"/>
        <w:tblW w:w="0" w:type="auto"/>
        <w:tblLook w:val="01E0" w:firstRow="1" w:lastRow="1" w:firstColumn="1" w:lastColumn="1" w:noHBand="0" w:noVBand="0"/>
      </w:tblPr>
      <w:tblGrid>
        <w:gridCol w:w="2669"/>
        <w:gridCol w:w="1288"/>
        <w:gridCol w:w="2484"/>
        <w:gridCol w:w="5615"/>
        <w:gridCol w:w="2730"/>
      </w:tblGrid>
      <w:tr w:rsidR="009F3EF9" w:rsidRPr="009F3EF9" w:rsidTr="00A72734">
        <w:trPr>
          <w:trHeight w:val="158"/>
        </w:trPr>
        <w:tc>
          <w:tcPr>
            <w:tcW w:w="2669" w:type="dxa"/>
          </w:tcPr>
          <w:p w:rsidR="009F3EF9" w:rsidRPr="009F3EF9" w:rsidRDefault="009F3EF9" w:rsidP="009F3EF9">
            <w:pPr>
              <w:jc w:val="both"/>
              <w:rPr>
                <w:b/>
                <w:sz w:val="24"/>
                <w:szCs w:val="24"/>
              </w:rPr>
            </w:pPr>
            <w:r w:rsidRPr="009F3EF9">
              <w:rPr>
                <w:rFonts w:cs="Times New Roman"/>
                <w:sz w:val="26"/>
                <w:szCs w:val="26"/>
              </w:rPr>
              <w:br w:type="page"/>
            </w:r>
            <w:r w:rsidRPr="009F3EF9">
              <w:rPr>
                <w:b/>
                <w:sz w:val="24"/>
                <w:szCs w:val="24"/>
              </w:rPr>
              <w:t xml:space="preserve">Содержание  </w:t>
            </w:r>
          </w:p>
        </w:tc>
        <w:tc>
          <w:tcPr>
            <w:tcW w:w="1288" w:type="dxa"/>
          </w:tcPr>
          <w:p w:rsidR="009F3EF9" w:rsidRPr="009F3EF9" w:rsidRDefault="009F3EF9" w:rsidP="009F3EF9">
            <w:pPr>
              <w:jc w:val="both"/>
              <w:rPr>
                <w:b/>
                <w:sz w:val="24"/>
                <w:szCs w:val="24"/>
              </w:rPr>
            </w:pPr>
            <w:r w:rsidRPr="009F3EF9">
              <w:rPr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2484" w:type="dxa"/>
          </w:tcPr>
          <w:p w:rsidR="009F3EF9" w:rsidRPr="009F3EF9" w:rsidRDefault="009F3EF9" w:rsidP="009F3EF9">
            <w:pPr>
              <w:jc w:val="both"/>
              <w:rPr>
                <w:b/>
                <w:sz w:val="24"/>
                <w:szCs w:val="24"/>
              </w:rPr>
            </w:pPr>
            <w:r w:rsidRPr="009F3EF9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5615" w:type="dxa"/>
          </w:tcPr>
          <w:p w:rsidR="009F3EF9" w:rsidRPr="009F3EF9" w:rsidRDefault="009F3EF9" w:rsidP="009F3EF9">
            <w:pPr>
              <w:jc w:val="both"/>
              <w:rPr>
                <w:b/>
                <w:sz w:val="24"/>
                <w:szCs w:val="24"/>
              </w:rPr>
            </w:pPr>
            <w:r w:rsidRPr="009F3EF9">
              <w:rPr>
                <w:b/>
                <w:sz w:val="24"/>
                <w:szCs w:val="24"/>
              </w:rPr>
              <w:t xml:space="preserve">Образовательная деятельность, реализуемая в ходе режимных моментов </w:t>
            </w:r>
          </w:p>
        </w:tc>
        <w:tc>
          <w:tcPr>
            <w:tcW w:w="2730" w:type="dxa"/>
          </w:tcPr>
          <w:p w:rsidR="009F3EF9" w:rsidRPr="009F3EF9" w:rsidRDefault="009F3EF9" w:rsidP="009F3EF9">
            <w:pPr>
              <w:jc w:val="both"/>
              <w:rPr>
                <w:b/>
                <w:sz w:val="24"/>
                <w:szCs w:val="24"/>
              </w:rPr>
            </w:pPr>
            <w:r w:rsidRPr="009F3EF9">
              <w:rPr>
                <w:b/>
                <w:sz w:val="24"/>
                <w:szCs w:val="24"/>
              </w:rPr>
              <w:t xml:space="preserve">Самостоятельная  деятельность </w:t>
            </w:r>
          </w:p>
        </w:tc>
      </w:tr>
      <w:tr w:rsidR="009F3EF9" w:rsidRPr="009F3EF9" w:rsidTr="00A72734">
        <w:trPr>
          <w:trHeight w:val="2825"/>
        </w:trPr>
        <w:tc>
          <w:tcPr>
            <w:tcW w:w="2669" w:type="dxa"/>
          </w:tcPr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1.Основные движения: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proofErr w:type="gramStart"/>
            <w:r w:rsidRPr="009F3EF9">
              <w:rPr>
                <w:sz w:val="24"/>
                <w:szCs w:val="24"/>
              </w:rPr>
              <w:t>-ходьба; бег; катание, бросание, метание, ловля; ползание, лазание; упражнения в равновесии;</w:t>
            </w:r>
            <w:proofErr w:type="gramEnd"/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строевые упражнения; ритмические упражнения.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2.Общеразвивающие упражнения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3.Подвижные игры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4.Спортивные упражнения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5.Активный отдых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6. Формирование начальных представлений о ЗОЖ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8" w:type="dxa"/>
          </w:tcPr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 xml:space="preserve">3-5 лет, 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 xml:space="preserve">2 мл, </w:t>
            </w:r>
            <w:proofErr w:type="gramStart"/>
            <w:r w:rsidRPr="009F3EF9">
              <w:rPr>
                <w:sz w:val="24"/>
                <w:szCs w:val="24"/>
              </w:rPr>
              <w:t>средняя</w:t>
            </w:r>
            <w:proofErr w:type="gramEnd"/>
            <w:r w:rsidRPr="009F3EF9">
              <w:rPr>
                <w:sz w:val="24"/>
                <w:szCs w:val="24"/>
              </w:rPr>
              <w:t xml:space="preserve">  группы</w:t>
            </w:r>
          </w:p>
        </w:tc>
        <w:tc>
          <w:tcPr>
            <w:tcW w:w="2484" w:type="dxa"/>
          </w:tcPr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НОД по физическому воспитанию: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 сюжетно-игровые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 тематические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-классические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-тренирующее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В НОД по физическому воспитанию: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-тематические комплексы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-сюжетные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-классические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-с предметами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-подражательный комплекс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proofErr w:type="spellStart"/>
            <w:r w:rsidRPr="009F3EF9">
              <w:rPr>
                <w:sz w:val="24"/>
                <w:szCs w:val="24"/>
              </w:rPr>
              <w:t>Физ</w:t>
            </w:r>
            <w:proofErr w:type="gramStart"/>
            <w:r w:rsidRPr="009F3EF9">
              <w:rPr>
                <w:sz w:val="24"/>
                <w:szCs w:val="24"/>
              </w:rPr>
              <w:t>.м</w:t>
            </w:r>
            <w:proofErr w:type="gramEnd"/>
            <w:r w:rsidRPr="009F3EF9">
              <w:rPr>
                <w:sz w:val="24"/>
                <w:szCs w:val="24"/>
              </w:rPr>
              <w:t>инутки</w:t>
            </w:r>
            <w:proofErr w:type="spellEnd"/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Динамические паузы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Обучающие игры по инициативе воспитателя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(сюжетно-дидактические),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развлечения</w:t>
            </w:r>
          </w:p>
        </w:tc>
        <w:tc>
          <w:tcPr>
            <w:tcW w:w="5615" w:type="dxa"/>
          </w:tcPr>
          <w:p w:rsidR="009F3EF9" w:rsidRPr="009F3EF9" w:rsidRDefault="009F3EF9" w:rsidP="009F3EF9">
            <w:pPr>
              <w:jc w:val="both"/>
              <w:rPr>
                <w:b/>
                <w:i/>
                <w:sz w:val="24"/>
                <w:szCs w:val="24"/>
              </w:rPr>
            </w:pPr>
            <w:r w:rsidRPr="009F3EF9">
              <w:rPr>
                <w:b/>
                <w:i/>
                <w:sz w:val="24"/>
                <w:szCs w:val="24"/>
              </w:rPr>
              <w:lastRenderedPageBreak/>
              <w:t>Утренний отрезок времени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 xml:space="preserve">Индивидуальная работа воспитателя 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Игровые упражнения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Утренняя гимнастика: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-классическая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-сюжетно-игровая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-тематическая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-полоса препятствий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Подражательные движения</w:t>
            </w:r>
          </w:p>
          <w:p w:rsidR="009F3EF9" w:rsidRPr="009F3EF9" w:rsidRDefault="009F3EF9" w:rsidP="009F3EF9">
            <w:pPr>
              <w:jc w:val="both"/>
              <w:rPr>
                <w:b/>
                <w:i/>
                <w:sz w:val="24"/>
                <w:szCs w:val="24"/>
              </w:rPr>
            </w:pPr>
            <w:r w:rsidRPr="009F3EF9">
              <w:rPr>
                <w:b/>
                <w:i/>
                <w:sz w:val="24"/>
                <w:szCs w:val="24"/>
              </w:rPr>
              <w:t xml:space="preserve">Прогулка 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Подвижная игра большой и малой подвижности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Игровые упражнения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Проблемная ситуация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Индивидуальная работа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Занятия по физическому воспитанию на улице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Подражательные движения</w:t>
            </w:r>
          </w:p>
          <w:p w:rsidR="009F3EF9" w:rsidRPr="009F3EF9" w:rsidRDefault="009F3EF9" w:rsidP="009F3EF9">
            <w:pPr>
              <w:jc w:val="both"/>
              <w:rPr>
                <w:b/>
                <w:i/>
                <w:sz w:val="24"/>
                <w:szCs w:val="24"/>
              </w:rPr>
            </w:pPr>
            <w:r w:rsidRPr="009F3EF9">
              <w:rPr>
                <w:b/>
                <w:i/>
                <w:sz w:val="24"/>
                <w:szCs w:val="24"/>
              </w:rPr>
              <w:t>Вечерний отрезок времени, включая прогулку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Гимнастика после дневного сна: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 коррекционная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-оздоровительная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-сюжетно-игровая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-полоса препятствий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Физкультурные упражнения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Коррекционные упражнения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Индивидуальная работа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Подражательные движения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Физкультурный досуг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Физкультурные праздники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lastRenderedPageBreak/>
              <w:t>День здоровья (ср. гр.)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Дидактические  игры, чтение художественных произведений, личный пример, иллюстративный материал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Игра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 xml:space="preserve">Игровое упражнение </w:t>
            </w:r>
            <w:r w:rsidRPr="009F3EF9">
              <w:rPr>
                <w:sz w:val="24"/>
                <w:szCs w:val="24"/>
              </w:rPr>
              <w:br/>
              <w:t>Подражательные движения</w:t>
            </w: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  <w:r w:rsidRPr="009F3EF9">
              <w:rPr>
                <w:sz w:val="24"/>
                <w:szCs w:val="24"/>
              </w:rPr>
              <w:t>Сюжетно-ролевые игры</w:t>
            </w:r>
          </w:p>
          <w:p w:rsidR="009F3EF9" w:rsidRPr="009F3EF9" w:rsidRDefault="009F3EF9" w:rsidP="009F3EF9">
            <w:pPr>
              <w:jc w:val="both"/>
              <w:rPr>
                <w:b/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  <w:p w:rsidR="009F3EF9" w:rsidRPr="009F3EF9" w:rsidRDefault="009F3EF9" w:rsidP="009F3EF9">
            <w:pPr>
              <w:jc w:val="both"/>
              <w:rPr>
                <w:sz w:val="24"/>
                <w:szCs w:val="24"/>
              </w:rPr>
            </w:pPr>
          </w:p>
        </w:tc>
      </w:tr>
    </w:tbl>
    <w:p w:rsidR="009F3EF9" w:rsidRPr="009F3EF9" w:rsidRDefault="009F3EF9" w:rsidP="009F3EF9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9F3EF9" w:rsidRPr="009F3EF9" w:rsidRDefault="009F3EF9" w:rsidP="009F3EF9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sz w:val="26"/>
          <w:szCs w:val="26"/>
          <w:lang w:eastAsia="ru-RU"/>
        </w:rPr>
        <w:t>Формы  и приёмы организации образовательного процесса по образовательной области «Социально-коммуникативное развитие»</w:t>
      </w:r>
    </w:p>
    <w:p w:rsidR="009F3EF9" w:rsidRPr="009F3EF9" w:rsidRDefault="009F3EF9" w:rsidP="009F3EF9">
      <w:pPr>
        <w:rPr>
          <w:rFonts w:eastAsia="Times New Roman" w:cs="Times New Roman"/>
          <w:b/>
          <w:szCs w:val="28"/>
          <w:lang w:eastAsia="ru-RU"/>
        </w:rPr>
      </w:pPr>
    </w:p>
    <w:tbl>
      <w:tblPr>
        <w:tblStyle w:val="4"/>
        <w:tblW w:w="15417" w:type="dxa"/>
        <w:tblLook w:val="01E0" w:firstRow="1" w:lastRow="1" w:firstColumn="1" w:lastColumn="1" w:noHBand="0" w:noVBand="0"/>
      </w:tblPr>
      <w:tblGrid>
        <w:gridCol w:w="3320"/>
        <w:gridCol w:w="1339"/>
        <w:gridCol w:w="3529"/>
        <w:gridCol w:w="3827"/>
        <w:gridCol w:w="3402"/>
      </w:tblGrid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 Развитие  игровой  деятельности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Сюжетно-ролевые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Подвижные 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Театрализованные 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Дидактические игры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3-7 лет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вторая младшая,  средняя, старшая и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 к школе группы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  <w:proofErr w:type="gramEnd"/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 соответствии  с  режимом  дня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Игры-экспериментирование</w:t>
            </w:r>
            <w:proofErr w:type="gramEnd"/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Сюжетные самодеятельные игры (с собственными знаниями детей на основе их опыта).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Внеигровые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формы: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самодеятельность дошкольников;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изобразительная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деят-ть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труд в природе;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бытовая деятельность;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shd w:val="clear" w:color="auto" w:fill="FFFFFF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2 . Приобщение  к  </w:t>
            </w: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элементарным  общепринятым     нормам  и  правилам   взаимоотношения  со  сверстниками   и  взрослыми</w:t>
            </w:r>
          </w:p>
          <w:p w:rsidR="009F3EF9" w:rsidRPr="009F3EF9" w:rsidRDefault="009F3EF9" w:rsidP="009F3EF9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3-5 лет 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вторая младшая  и средняя группы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Беседы, обучение, чтение 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худ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итературы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игры, игровые занятия, сюжетно ролевые игры,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Индивидуальная работа во время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утреннего приема (беседы, показ);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Культурно-гигиенические процедуры  (объяснение, напоминание);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Игровая деятельность,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дидактические игры, сюжетно ролевые игры, самообслуживание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Формирование гендерной, семейной и гражданской принадлежности 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образ  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семья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детский  сад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родная  страна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наша армия (со ст.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наша планета (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подг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Игровые  упражнения,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познавательные беседы, дидактические игры, праздники, музыкальные досуги, развлечения, чтение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экскурсия 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Прогулка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Труд (в природе, дежурство)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игра, дидактическая игра, настольно-печатные игры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4. Формирование патриотических чувств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4-5 лет средняя группа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познавательные беседы, развлечения, моделирование, настольные игры, чтение, творческие задания, видеофильмы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дидактическая игра, изобразительная деятельность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5. Формирование чувства принадлежности к мировому сообществу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4-5 лет средняя группа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познавательные викторины,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конструирование, моделирование,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иллюстраций, продуктивная деятельность, театрализация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ind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6. Формирование</w:t>
            </w:r>
          </w:p>
          <w:p w:rsidR="009F3EF9" w:rsidRPr="009F3EF9" w:rsidRDefault="009F3EF9" w:rsidP="009F3EF9">
            <w:pPr>
              <w:ind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основ  собственной  безопасности </w:t>
            </w:r>
          </w:p>
          <w:p w:rsidR="009F3EF9" w:rsidRPr="009F3EF9" w:rsidRDefault="009F3EF9" w:rsidP="009F3EF9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и другие люди</w:t>
            </w:r>
          </w:p>
          <w:p w:rsidR="009F3EF9" w:rsidRPr="009F3EF9" w:rsidRDefault="009F3EF9" w:rsidP="009F3EF9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и природа</w:t>
            </w:r>
          </w:p>
          <w:p w:rsidR="009F3EF9" w:rsidRPr="009F3EF9" w:rsidRDefault="009F3EF9" w:rsidP="009F3EF9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дома</w:t>
            </w:r>
          </w:p>
          <w:p w:rsidR="009F3EF9" w:rsidRPr="009F3EF9" w:rsidRDefault="009F3EF9" w:rsidP="009F3EF9">
            <w:pPr>
              <w:ind w:left="14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*ребенок и улица</w:t>
            </w:r>
          </w:p>
          <w:p w:rsidR="009F3EF9" w:rsidRPr="009F3EF9" w:rsidRDefault="009F3EF9" w:rsidP="009F3EF9">
            <w:pPr>
              <w:ind w:left="108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3-7 лет  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Беседы,  обучение,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Объяснение, напоминание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Упражнения,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иллюстраций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Рассказы, чтение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Целевые   прогулки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Дидактические  и  настольно-печатные  игры;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Сюжетно-ролевые 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Минутка  безопасности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Показ, объяснение,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бучение, напоминание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иллюстраций Дидактическая игра Продуктивная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Для  самостоятельной игровой  деятельности  -   разметка  дороги  вокруг  детского  сада,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Творческие задания,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Иллюстраций, Дидактическая игра, Продуктивная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9F3EF9" w:rsidRPr="009F3EF9" w:rsidTr="00A72734">
        <w:trPr>
          <w:trHeight w:val="93"/>
        </w:trPr>
        <w:tc>
          <w:tcPr>
            <w:tcW w:w="15417" w:type="dxa"/>
            <w:gridSpan w:val="5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7.Развитие трудовой деятельности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7.1. Самообслуживание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4-5 лет  средняя группа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Упражнение, беседа,  объяснение, поручение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Чтение и рассматривание книг познавательного характера о труде взрослых,    досуг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  объяснение,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  напоминание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ситуаций побуждающих детей к оказанию помощи сверстнику и взрослому.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Рассказ,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Напоминание 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Просмотр видеофильмов,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7.2. Хозяйственно-бытовой  труд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4-5 лет  средняя группа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поручения,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совместный труд, дидактические игры, продуктивная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показ, объяснение напоминание Дидактические и развивающие игры. Создание ситуаций, побуждающих детей к закреплению желания бережного отношения  к своему труду и труду других людей 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Творческие задания, дежурство,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задания,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поручения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совместный труд детей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7.3.  Труд  в природе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4-5 лет  средняя группа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совместный труд детей и взрослых,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беседы, чтение художественной литературы, дидактическая 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видеофильмов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Показ, объяснение,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обучение напоминания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Дидактические  и развивающие игры. Трудовые поручения,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участие в совместной работе 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взрослым в уходе за растениями  и животными, уголка природы Выращивание  зелени для корма птиц в зимнее время.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Подкормка  птиц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Работа  на огороде и цветнике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ведение календаря природы совместно с воспитателем, тематические досуги</w:t>
            </w:r>
          </w:p>
        </w:tc>
      </w:tr>
      <w:tr w:rsidR="009F3EF9" w:rsidRPr="009F3EF9" w:rsidTr="00A72734">
        <w:trPr>
          <w:trHeight w:val="93"/>
        </w:trPr>
        <w:tc>
          <w:tcPr>
            <w:tcW w:w="332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7.4. Формирование  первичных представлений  о труде взрослых</w:t>
            </w:r>
          </w:p>
        </w:tc>
        <w:tc>
          <w:tcPr>
            <w:tcW w:w="133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52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целевые прогулки , рассказывание, чтение. Рассматривание иллюстраций</w:t>
            </w:r>
          </w:p>
        </w:tc>
        <w:tc>
          <w:tcPr>
            <w:tcW w:w="38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Дидактические игры,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Сюжетно-ролевые игры,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чтение,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34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Сюжетно-ролевые игры,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обыгрывание, дидактические игры. Практическая деятельность</w:t>
            </w:r>
          </w:p>
        </w:tc>
      </w:tr>
    </w:tbl>
    <w:p w:rsidR="009F3EF9" w:rsidRPr="009F3EF9" w:rsidRDefault="009F3EF9" w:rsidP="009F3EF9">
      <w:pPr>
        <w:jc w:val="both"/>
        <w:sectPr w:rsidR="009F3EF9" w:rsidRPr="009F3EF9" w:rsidSect="00A72734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F3EF9" w:rsidRPr="009F3EF9" w:rsidRDefault="009F3EF9" w:rsidP="009F3EF9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sz w:val="26"/>
          <w:szCs w:val="26"/>
          <w:lang w:eastAsia="ru-RU"/>
        </w:rPr>
        <w:lastRenderedPageBreak/>
        <w:t xml:space="preserve">Формы  и приёмы организации образовательного процесса </w:t>
      </w:r>
      <w:proofErr w:type="spellStart"/>
      <w:r w:rsidRPr="009F3EF9">
        <w:rPr>
          <w:rFonts w:eastAsia="Times New Roman" w:cs="Times New Roman"/>
          <w:b/>
          <w:sz w:val="26"/>
          <w:szCs w:val="26"/>
          <w:lang w:eastAsia="ru-RU"/>
        </w:rPr>
        <w:t>пообразовательной</w:t>
      </w:r>
      <w:proofErr w:type="spellEnd"/>
      <w:r w:rsidRPr="009F3EF9">
        <w:rPr>
          <w:rFonts w:eastAsia="Times New Roman" w:cs="Times New Roman"/>
          <w:b/>
          <w:sz w:val="26"/>
          <w:szCs w:val="26"/>
          <w:lang w:eastAsia="ru-RU"/>
        </w:rPr>
        <w:t xml:space="preserve"> области «Речевое развитие»</w:t>
      </w:r>
    </w:p>
    <w:p w:rsidR="009F3EF9" w:rsidRPr="009F3EF9" w:rsidRDefault="009F3EF9" w:rsidP="009F3EF9">
      <w:pPr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3"/>
        <w:tblW w:w="15451" w:type="dxa"/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2"/>
        <w:gridCol w:w="3776"/>
        <w:gridCol w:w="3595"/>
      </w:tblGrid>
      <w:tr w:rsidR="009F3EF9" w:rsidRPr="009F3EF9" w:rsidTr="00A72734">
        <w:trPr>
          <w:trHeight w:val="93"/>
        </w:trPr>
        <w:tc>
          <w:tcPr>
            <w:tcW w:w="226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260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4552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77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595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 xml:space="preserve">Самостоятельная  деятельность </w:t>
            </w:r>
          </w:p>
        </w:tc>
      </w:tr>
      <w:tr w:rsidR="009F3EF9" w:rsidRPr="009F3EF9" w:rsidTr="00A72734">
        <w:trPr>
          <w:trHeight w:val="5207"/>
        </w:trPr>
        <w:tc>
          <w:tcPr>
            <w:tcW w:w="2268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1.Развитие свободного общения </w:t>
            </w:r>
            <w:proofErr w:type="gramStart"/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взрослыми и детьми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3 -5 лет, вторая младшая,  средняя группы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9F3EF9" w:rsidRPr="009F3EF9" w:rsidRDefault="009F3EF9" w:rsidP="009F3EF9">
            <w:pPr>
              <w:ind w:left="52" w:hanging="5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Эмоционально-практическое взаимодействие (игры с предметами и  сюжетными игрушками).</w:t>
            </w:r>
          </w:p>
          <w:p w:rsidR="009F3EF9" w:rsidRPr="009F3EF9" w:rsidRDefault="009F3EF9" w:rsidP="009F3EF9">
            <w:pPr>
              <w:ind w:left="52" w:hanging="5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Обучающие  игры  с использованием предметов и игрушек.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Коммуникативные игры с включением малых фольклорных форм (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прибаутки,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пестушки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, колыбельные)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Сюжетно-ролевая игра.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Игра-драматизация.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Работа в книжном уголке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Чтение, рассматривание иллюстраций 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Сценарии активизирующего общения. - Речевое стимулирование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(повторение, объяснение, обсуждение, побуждение, напоминание, уточнение) 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 Беседа с опорой на  зрительное восприятие и без опоры на  него.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</w:tc>
        <w:tc>
          <w:tcPr>
            <w:tcW w:w="3776" w:type="dxa"/>
          </w:tcPr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Речевое стимулирование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(повторение, объяснение, обсуждение, побуждение, уточнение напоминание)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формирование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элементарногореплицирования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Беседа с опорой на  зрительное восприятие и без опоры на  него.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9F3EF9" w:rsidRPr="009F3EF9" w:rsidRDefault="009F3EF9" w:rsidP="009F3EF9">
            <w:pPr>
              <w:ind w:left="18" w:hanging="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Тематические досуги.</w:t>
            </w:r>
          </w:p>
        </w:tc>
        <w:tc>
          <w:tcPr>
            <w:tcW w:w="3595" w:type="dxa"/>
          </w:tcPr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Совместная предметная и продуктивная деятельность детей</w:t>
            </w: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(коллективный монолог).</w:t>
            </w: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Игра-драматизация с  использованием разных видов театров (театр на банках, ложках и т.п.)</w:t>
            </w: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Игры в парах и совместные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F3EF9" w:rsidRPr="009F3EF9" w:rsidTr="00A72734">
        <w:trPr>
          <w:trHeight w:val="93"/>
        </w:trPr>
        <w:tc>
          <w:tcPr>
            <w:tcW w:w="2268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2.Развитие всех компонентов устной речи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3 -5 лет, вторая младшая,  средняя группы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9F3EF9" w:rsidRPr="009F3EF9" w:rsidRDefault="009F3EF9" w:rsidP="009F3EF9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Артикуляционная гимнастика</w:t>
            </w:r>
          </w:p>
          <w:p w:rsidR="009F3EF9" w:rsidRPr="009F3EF9" w:rsidRDefault="009F3EF9" w:rsidP="009F3EF9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 Игры, Настольно-печатные игры</w:t>
            </w:r>
          </w:p>
          <w:p w:rsidR="009F3EF9" w:rsidRPr="009F3EF9" w:rsidRDefault="009F3EF9" w:rsidP="009F3EF9">
            <w:pPr>
              <w:tabs>
                <w:tab w:val="num" w:pos="0"/>
              </w:tabs>
              <w:ind w:left="109" w:hanging="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Продуктивная деятельность</w:t>
            </w:r>
          </w:p>
          <w:p w:rsidR="009F3EF9" w:rsidRPr="009F3EF9" w:rsidRDefault="009F3EF9" w:rsidP="009F3EF9">
            <w:pPr>
              <w:tabs>
                <w:tab w:val="num" w:pos="0"/>
              </w:tabs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Разучивание стихотворений, пересказ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 Работа в книжном уголке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Разучивание скороговорок,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обучению пересказу по серии сюжетных картинок, по картине</w:t>
            </w:r>
          </w:p>
        </w:tc>
        <w:tc>
          <w:tcPr>
            <w:tcW w:w="3776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Называние, повторение, слушание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Речевые дидактические игры.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Наблюдения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Работа в книжном уголке; Чтение. Беседа</w:t>
            </w:r>
          </w:p>
          <w:p w:rsidR="009F3EF9" w:rsidRPr="009F3EF9" w:rsidRDefault="009F3EF9" w:rsidP="009F3EF9">
            <w:pPr>
              <w:ind w:left="1152" w:hanging="115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Разучивание стихов</w:t>
            </w:r>
          </w:p>
        </w:tc>
        <w:tc>
          <w:tcPr>
            <w:tcW w:w="3595" w:type="dxa"/>
          </w:tcPr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9F3EF9" w:rsidRPr="009F3EF9" w:rsidRDefault="009F3EF9" w:rsidP="009F3EF9">
            <w:pPr>
              <w:ind w:left="29" w:hanging="2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Словотворчество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EF9" w:rsidRPr="009F3EF9" w:rsidTr="00A72734">
        <w:trPr>
          <w:trHeight w:val="93"/>
        </w:trPr>
        <w:tc>
          <w:tcPr>
            <w:tcW w:w="2268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3.Практическое овладение </w:t>
            </w: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нормами речи (речевой этикет)</w:t>
            </w:r>
          </w:p>
        </w:tc>
        <w:tc>
          <w:tcPr>
            <w:tcW w:w="1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3 -5 лет, вторая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младшая,  средняя группы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5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-Сюжетно-ролевые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-Чтение художественной литературы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-Досуги</w:t>
            </w:r>
          </w:p>
        </w:tc>
        <w:tc>
          <w:tcPr>
            <w:tcW w:w="3776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Образцы </w:t>
            </w:r>
            <w:proofErr w:type="spellStart"/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коммуника-тивных</w:t>
            </w:r>
            <w:proofErr w:type="spellEnd"/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кодов взрослого.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- Освоение формул речевого этикета       (пассивное) </w:t>
            </w:r>
          </w:p>
        </w:tc>
        <w:tc>
          <w:tcPr>
            <w:tcW w:w="3595" w:type="dxa"/>
          </w:tcPr>
          <w:p w:rsidR="009F3EF9" w:rsidRPr="009F3EF9" w:rsidRDefault="009F3EF9" w:rsidP="009F3EF9">
            <w:pPr>
              <w:tabs>
                <w:tab w:val="num" w:pos="6"/>
              </w:tabs>
              <w:ind w:left="63" w:hanging="5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Совместная </w:t>
            </w:r>
          </w:p>
          <w:p w:rsidR="009F3EF9" w:rsidRPr="009F3EF9" w:rsidRDefault="009F3EF9" w:rsidP="009F3EF9">
            <w:pPr>
              <w:tabs>
                <w:tab w:val="num" w:pos="6"/>
              </w:tabs>
              <w:ind w:left="63" w:hanging="5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продуктивная и игровая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деятельность детей.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EF9" w:rsidRPr="009F3EF9" w:rsidTr="00A72734">
        <w:trPr>
          <w:trHeight w:val="93"/>
        </w:trPr>
        <w:tc>
          <w:tcPr>
            <w:tcW w:w="2268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4.Формирование  интереса  и потребности  в чтении</w:t>
            </w:r>
          </w:p>
        </w:tc>
        <w:tc>
          <w:tcPr>
            <w:tcW w:w="1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455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Подбор иллюстраций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Чтение литературы.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Физкультурные досуги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Заучивание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Объяснения</w:t>
            </w:r>
          </w:p>
        </w:tc>
        <w:tc>
          <w:tcPr>
            <w:tcW w:w="3776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Физкультминутки, прогулка, прием пищи Беседа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Д/и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Игры-драматизации,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Театр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Настольно-печатные игры Беседы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Театр</w:t>
            </w:r>
          </w:p>
        </w:tc>
      </w:tr>
    </w:tbl>
    <w:p w:rsidR="009F3EF9" w:rsidRPr="009F3EF9" w:rsidRDefault="009F3EF9" w:rsidP="009F3EF9">
      <w:pPr>
        <w:jc w:val="both"/>
        <w:rPr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sz w:val="26"/>
          <w:szCs w:val="26"/>
          <w:lang w:eastAsia="ru-RU"/>
        </w:rPr>
        <w:t>Формы  и приёмы организации образовательного процесса по образовательной области «Познавательное развитие»</w:t>
      </w:r>
    </w:p>
    <w:p w:rsidR="009F3EF9" w:rsidRPr="009F3EF9" w:rsidRDefault="009F3EF9" w:rsidP="009F3EF9">
      <w:pPr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4"/>
        <w:tblW w:w="15417" w:type="dxa"/>
        <w:tblLook w:val="01E0" w:firstRow="1" w:lastRow="1" w:firstColumn="1" w:lastColumn="1" w:noHBand="0" w:noVBand="0"/>
      </w:tblPr>
      <w:tblGrid>
        <w:gridCol w:w="2802"/>
        <w:gridCol w:w="1269"/>
        <w:gridCol w:w="3859"/>
        <w:gridCol w:w="3260"/>
        <w:gridCol w:w="4227"/>
      </w:tblGrid>
      <w:tr w:rsidR="009F3EF9" w:rsidRPr="009F3EF9" w:rsidTr="00A72734">
        <w:trPr>
          <w:trHeight w:val="93"/>
        </w:trPr>
        <w:tc>
          <w:tcPr>
            <w:tcW w:w="2802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26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85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260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422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9F3EF9" w:rsidRPr="009F3EF9" w:rsidTr="00A72734">
        <w:trPr>
          <w:trHeight w:val="93"/>
        </w:trPr>
        <w:tc>
          <w:tcPr>
            <w:tcW w:w="28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1.Формирование элементарных математических представлений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количество и счет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величина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форма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ориентировка в пространстве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ориентировка  во  времени </w:t>
            </w:r>
          </w:p>
        </w:tc>
        <w:tc>
          <w:tcPr>
            <w:tcW w:w="126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85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Интегрированные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деятельность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Упражнения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Чтение 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Досуг </w:t>
            </w:r>
          </w:p>
        </w:tc>
        <w:tc>
          <w:tcPr>
            <w:tcW w:w="3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 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подвижные)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F3EF9" w:rsidRPr="009F3EF9" w:rsidTr="00A72734">
        <w:trPr>
          <w:trHeight w:val="93"/>
        </w:trPr>
        <w:tc>
          <w:tcPr>
            <w:tcW w:w="28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2. Детское  </w:t>
            </w:r>
            <w:proofErr w:type="spellStart"/>
            <w:proofErr w:type="gramStart"/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tcW w:w="126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3-5 лет  вторая младшая 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средняя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385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 в условиях специально оборудованной полифункциональной интерактивной среде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Игровые занятия с использованием полифункционального игрового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оборудования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 экспериментирования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Простейшие  опыты</w:t>
            </w:r>
          </w:p>
        </w:tc>
        <w:tc>
          <w:tcPr>
            <w:tcW w:w="3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Игровые упражнения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Напоминание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Объяснение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Обследование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 на прогулке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Развивающие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Игры (дидактические, развивающие, подвижные)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Игры-экспериментирования Игры с использованием дидактических материалов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Интегрированная детская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9F3EF9" w:rsidRPr="009F3EF9" w:rsidTr="00A72734">
        <w:trPr>
          <w:trHeight w:val="93"/>
        </w:trPr>
        <w:tc>
          <w:tcPr>
            <w:tcW w:w="280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3.Формирование  целостной  картины  мира, расширение  кругозора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предметное  и социальное  окружение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ознакомление  с природой</w:t>
            </w:r>
          </w:p>
        </w:tc>
        <w:tc>
          <w:tcPr>
            <w:tcW w:w="126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859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Беседы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Экологические, досуги, праздники, развлечения</w:t>
            </w:r>
          </w:p>
        </w:tc>
        <w:tc>
          <w:tcPr>
            <w:tcW w:w="326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Труд  в уголке природе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Экспериментирование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4227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 с правилами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Развивающие игры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EF9" w:rsidRPr="009F3EF9" w:rsidRDefault="009F3EF9" w:rsidP="009F3EF9">
      <w:pPr>
        <w:rPr>
          <w:rFonts w:eastAsia="Times New Roman" w:cs="Times New Roman"/>
          <w:b/>
          <w:sz w:val="24"/>
          <w:szCs w:val="24"/>
          <w:u w:val="single"/>
          <w:lang w:eastAsia="ru-RU"/>
        </w:rPr>
      </w:pPr>
    </w:p>
    <w:p w:rsidR="009F3EF9" w:rsidRPr="009F3EF9" w:rsidRDefault="009F3EF9" w:rsidP="009F3EF9">
      <w:pPr>
        <w:spacing w:after="200" w:line="276" w:lineRule="auto"/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sz w:val="26"/>
          <w:szCs w:val="26"/>
          <w:lang w:eastAsia="ru-RU"/>
        </w:rPr>
        <w:t>Формы  и приёмы организации образовательного процесса  по образовательной области «Художественно - эстетическое развитие»</w:t>
      </w:r>
    </w:p>
    <w:p w:rsidR="009F3EF9" w:rsidRPr="009F3EF9" w:rsidRDefault="009F3EF9" w:rsidP="009F3EF9">
      <w:pPr>
        <w:rPr>
          <w:rFonts w:eastAsia="Times New Roman" w:cs="Times New Roman"/>
          <w:b/>
          <w:sz w:val="26"/>
          <w:szCs w:val="26"/>
          <w:lang w:eastAsia="ru-RU"/>
        </w:rPr>
      </w:pPr>
    </w:p>
    <w:tbl>
      <w:tblPr>
        <w:tblStyle w:val="5"/>
        <w:tblW w:w="15417" w:type="dxa"/>
        <w:tblLook w:val="01E0" w:firstRow="1" w:lastRow="1" w:firstColumn="1" w:lastColumn="1" w:noHBand="0" w:noVBand="0"/>
      </w:tblPr>
      <w:tblGrid>
        <w:gridCol w:w="2504"/>
        <w:gridCol w:w="1313"/>
        <w:gridCol w:w="3534"/>
        <w:gridCol w:w="3241"/>
        <w:gridCol w:w="4825"/>
      </w:tblGrid>
      <w:tr w:rsidR="009F3EF9" w:rsidRPr="009F3EF9" w:rsidTr="009F3EF9">
        <w:trPr>
          <w:trHeight w:val="93"/>
        </w:trPr>
        <w:tc>
          <w:tcPr>
            <w:tcW w:w="2522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32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640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333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4594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9F3EF9" w:rsidRPr="009F3EF9" w:rsidTr="009F3EF9">
        <w:trPr>
          <w:trHeight w:val="93"/>
        </w:trPr>
        <w:tc>
          <w:tcPr>
            <w:tcW w:w="2522" w:type="dxa"/>
          </w:tcPr>
          <w:p w:rsidR="009F3EF9" w:rsidRPr="009F3EF9" w:rsidRDefault="009F3EF9" w:rsidP="009F3EF9">
            <w:pPr>
              <w:numPr>
                <w:ilvl w:val="1"/>
                <w:numId w:val="10"/>
              </w:num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Развитие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продуктивной  деятельности</w:t>
            </w:r>
          </w:p>
          <w:p w:rsidR="009F3EF9" w:rsidRPr="009F3EF9" w:rsidRDefault="009F3EF9" w:rsidP="009F3EF9">
            <w:pPr>
              <w:numPr>
                <w:ilvl w:val="0"/>
                <w:numId w:val="11"/>
              </w:numPr>
              <w:ind w:left="284" w:hanging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9F3EF9" w:rsidRPr="009F3EF9" w:rsidRDefault="009F3EF9" w:rsidP="009F3EF9">
            <w:pPr>
              <w:numPr>
                <w:ilvl w:val="0"/>
                <w:numId w:val="11"/>
              </w:numPr>
              <w:ind w:left="284" w:hanging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9F3EF9" w:rsidRPr="009F3EF9" w:rsidRDefault="009F3EF9" w:rsidP="009F3EF9">
            <w:pPr>
              <w:numPr>
                <w:ilvl w:val="0"/>
                <w:numId w:val="11"/>
              </w:numPr>
              <w:ind w:left="284" w:hanging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9F3EF9" w:rsidRPr="009F3EF9" w:rsidRDefault="009F3EF9" w:rsidP="009F3EF9">
            <w:pPr>
              <w:numPr>
                <w:ilvl w:val="0"/>
                <w:numId w:val="11"/>
              </w:numPr>
              <w:ind w:left="284" w:hanging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конструирование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2.Развитие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детского творчества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3. Приобщение  к  изобразительному искусству</w:t>
            </w:r>
          </w:p>
        </w:tc>
        <w:tc>
          <w:tcPr>
            <w:tcW w:w="1328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3-5 лет  вторая младшая  и средняя группы</w:t>
            </w:r>
          </w:p>
        </w:tc>
        <w:tc>
          <w:tcPr>
            <w:tcW w:w="364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Занимательные показы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Аппликация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Сюжетно-игровая ситуация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Выставка детских работ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Конкурсы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Интегрированные занятия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Интегрированная детская деятельность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Индивидуальная работа с </w:t>
            </w: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детьми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Самостоятельная художественная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 со строительным материалом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Постройки для сюжетных игр</w:t>
            </w:r>
          </w:p>
        </w:tc>
      </w:tr>
      <w:tr w:rsidR="009F3EF9" w:rsidRPr="009F3EF9" w:rsidTr="009F3EF9">
        <w:trPr>
          <w:trHeight w:val="1430"/>
        </w:trPr>
        <w:tc>
          <w:tcPr>
            <w:tcW w:w="2522" w:type="dxa"/>
          </w:tcPr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4.Развитие  музыкально-художественной деятельности;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приобщение к музыкальному искусству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*Слушание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Пение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Песенное    творчество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Музыкально-ритмические  движения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Развитие танцевально-игрового творчества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* Игра на детских музыкальных инструментах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9F3EF9" w:rsidRPr="009F3EF9" w:rsidRDefault="009F3EF9" w:rsidP="009F3EF9">
            <w:pPr>
              <w:spacing w:beforeAutospacing="1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8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3-5 лет  вторая младшая  и средняя группы</w:t>
            </w:r>
          </w:p>
        </w:tc>
        <w:tc>
          <w:tcPr>
            <w:tcW w:w="3640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Занятия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Музыка в повседневной жизни: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-Просмотр мультфильмов, фрагментов детских музыкальных фильмов</w:t>
            </w:r>
          </w:p>
          <w:p w:rsidR="009F3EF9" w:rsidRPr="009F3EF9" w:rsidRDefault="009F3EF9" w:rsidP="009F3EF9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рассматривание картинок, иллюстраций в детских книгах, репродукций, предметов окружающей действительности;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Игры, хороводы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Рассматривание портретов композиторов (ср. гр.)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</w:tc>
        <w:tc>
          <w:tcPr>
            <w:tcW w:w="3333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Использование музыки: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в продуктивных  видах деятельности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459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), музыкальных игрушек, театральных кукол, атрибутов для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ряжения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, ТСО.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Экспериментирование со звуками, используя музыкальные игрушки и шумовые инструменты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Игры в «праздники», «концерт»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Стимулирование самостоятельного выполнения танцевальных движений под плясовые мелодии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Импровизация танцевальных движений в образах животных,</w:t>
            </w:r>
          </w:p>
          <w:p w:rsidR="009F3EF9" w:rsidRPr="009F3EF9" w:rsidRDefault="009F3EF9" w:rsidP="009F3EF9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Концерты-импровизации Игра на шумовых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музы-кальныхинструментах</w:t>
            </w:r>
            <w:proofErr w:type="gram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;э</w:t>
            </w:r>
            <w:proofErr w:type="gram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кспериментирование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со </w:t>
            </w:r>
            <w:proofErr w:type="spellStart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звуками,Музыкально-дид</w:t>
            </w:r>
            <w:proofErr w:type="spellEnd"/>
            <w:r w:rsidRPr="009F3EF9">
              <w:rPr>
                <w:rFonts w:eastAsia="Times New Roman" w:cs="Times New Roman"/>
                <w:sz w:val="24"/>
                <w:szCs w:val="24"/>
                <w:lang w:eastAsia="ru-RU"/>
              </w:rPr>
              <w:t>. игры</w:t>
            </w:r>
          </w:p>
        </w:tc>
      </w:tr>
    </w:tbl>
    <w:p w:rsidR="009F3EF9" w:rsidRPr="009F3EF9" w:rsidRDefault="009F3EF9" w:rsidP="009F3EF9">
      <w:pPr>
        <w:spacing w:after="200" w:line="276" w:lineRule="auto"/>
        <w:jc w:val="both"/>
        <w:rPr>
          <w:rFonts w:cs="Times New Roman"/>
          <w:b/>
          <w:sz w:val="26"/>
          <w:szCs w:val="26"/>
        </w:rPr>
        <w:sectPr w:rsidR="009F3EF9" w:rsidRPr="009F3EF9" w:rsidSect="00A72734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lastRenderedPageBreak/>
        <w:t>2.8. Планирование работы по образовательным областям с учётом интеграции образовательных областей на 2015-2016 учебный год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color w:val="FF0000"/>
          <w:sz w:val="26"/>
          <w:szCs w:val="26"/>
        </w:rPr>
      </w:pPr>
      <w:r w:rsidRPr="009F3EF9">
        <w:rPr>
          <w:rFonts w:cs="Times New Roman"/>
          <w:b/>
          <w:color w:val="FF0000"/>
          <w:sz w:val="26"/>
          <w:szCs w:val="26"/>
        </w:rPr>
        <w:t>Образовательная область «Познавательное развитие»</w:t>
      </w:r>
    </w:p>
    <w:p w:rsidR="009F3EF9" w:rsidRPr="009F3EF9" w:rsidRDefault="009F3EF9" w:rsidP="009F3EF9">
      <w:pPr>
        <w:autoSpaceDE w:val="0"/>
        <w:autoSpaceDN w:val="0"/>
        <w:adjustRightInd w:val="0"/>
        <w:ind w:left="1134"/>
        <w:jc w:val="center"/>
        <w:rPr>
          <w:rFonts w:eastAsia="Times New Roman" w:cs="Times New Roman"/>
          <w:b/>
          <w:color w:val="FF0000"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color w:val="FF0000"/>
          <w:sz w:val="26"/>
          <w:szCs w:val="26"/>
          <w:lang w:eastAsia="ru-RU"/>
        </w:rPr>
        <w:t xml:space="preserve">Формирование целостной картины мира; </w:t>
      </w:r>
    </w:p>
    <w:p w:rsidR="009F3EF9" w:rsidRPr="009F3EF9" w:rsidRDefault="009F3EF9" w:rsidP="009F3EF9">
      <w:pPr>
        <w:autoSpaceDE w:val="0"/>
        <w:autoSpaceDN w:val="0"/>
        <w:adjustRightInd w:val="0"/>
        <w:ind w:left="1134"/>
        <w:jc w:val="center"/>
        <w:rPr>
          <w:rFonts w:eastAsia="Times New Roman" w:cs="Times New Roman"/>
          <w:b/>
          <w:color w:val="FF0000"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color w:val="FF0000"/>
          <w:sz w:val="26"/>
          <w:szCs w:val="26"/>
          <w:lang w:eastAsia="ru-RU"/>
        </w:rPr>
        <w:t>ознакомление с окружающим миром.</w:t>
      </w:r>
    </w:p>
    <w:p w:rsidR="009F3EF9" w:rsidRPr="009F3EF9" w:rsidRDefault="009F3EF9" w:rsidP="009F3EF9">
      <w:pPr>
        <w:rPr>
          <w:rFonts w:ascii="Calibri" w:eastAsia="Calibri" w:hAnsi="Calibri" w:cs="Times New Roman"/>
          <w:b/>
        </w:rPr>
      </w:pPr>
    </w:p>
    <w:p w:rsidR="009F3EF9" w:rsidRPr="009F3EF9" w:rsidRDefault="009F3EF9" w:rsidP="009F3EF9">
      <w:pPr>
        <w:rPr>
          <w:rFonts w:ascii="Calibri" w:eastAsia="Calibri" w:hAnsi="Calibri" w:cs="Times New Roman"/>
          <w:b/>
        </w:rPr>
      </w:pPr>
    </w:p>
    <w:p w:rsidR="009F3EF9" w:rsidRPr="009F3EF9" w:rsidRDefault="009F3EF9" w:rsidP="009F3EF9">
      <w:pPr>
        <w:jc w:val="center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СЕНТЯБРЬ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 «Путешествие по группе».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 33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помещением группы, в которой им придётся находиться до прихода мамы. Приучать детей участвовать в коллективном мероприятии, слышать и понимать предложения воспитателя, охотно выполнять их.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  «В гостях </w:t>
      </w:r>
      <w:proofErr w:type="gramStart"/>
      <w:r w:rsidRPr="009F3EF9">
        <w:rPr>
          <w:rFonts w:eastAsia="Calibri" w:cs="Times New Roman"/>
          <w:szCs w:val="28"/>
        </w:rPr>
        <w:t>у</w:t>
      </w:r>
      <w:proofErr w:type="gramEnd"/>
      <w:r w:rsidRPr="009F3EF9">
        <w:rPr>
          <w:rFonts w:eastAsia="Calibri" w:cs="Times New Roman"/>
          <w:szCs w:val="28"/>
        </w:rPr>
        <w:t xml:space="preserve"> бабушке» «Знакомство с фруктами». </w:t>
      </w:r>
      <w:proofErr w:type="spellStart"/>
      <w:r w:rsidRPr="009F3EF9">
        <w:rPr>
          <w:rFonts w:eastAsia="Calibri" w:cs="Times New Roman"/>
          <w:szCs w:val="28"/>
        </w:rPr>
        <w:t>С.Н.Николаева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стр.23,О.А.Соломенникова.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различать и называть фрукты, их сенсорные характеристики. Развивать зрительные, тактильные, вкусовые и обонятельные ощущения. Развивать умение слушать речь воспитателя повторять за ним.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Тема:</w:t>
      </w:r>
      <w:r w:rsidRPr="009F3EF9">
        <w:rPr>
          <w:rFonts w:eastAsia="Calibri" w:cs="Times New Roman"/>
          <w:szCs w:val="28"/>
        </w:rPr>
        <w:t xml:space="preserve"> «Вершки и корешки» Знакомство с корнеплодами. </w:t>
      </w:r>
      <w:proofErr w:type="spellStart"/>
      <w:r w:rsidRPr="009F3EF9">
        <w:rPr>
          <w:rFonts w:eastAsia="Calibri" w:cs="Times New Roman"/>
          <w:szCs w:val="28"/>
        </w:rPr>
        <w:t>С.Н.Николаева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стр.11,О.А.Соломенникова.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с овощами  их названиями. Учить различать и называть их сенсорные характеристики: размер, форма, качество, вкус. Знакомить с полезностью употребления овощей для роста и развития организма.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Тема:</w:t>
      </w:r>
      <w:r w:rsidR="000D5538">
        <w:rPr>
          <w:rFonts w:eastAsia="Calibri" w:cs="Times New Roman"/>
          <w:b/>
          <w:szCs w:val="28"/>
        </w:rPr>
        <w:t xml:space="preserve"> </w:t>
      </w:r>
      <w:r w:rsidRPr="009F3EF9">
        <w:rPr>
          <w:rFonts w:eastAsia="Calibri" w:cs="Times New Roman"/>
          <w:szCs w:val="28"/>
        </w:rPr>
        <w:t xml:space="preserve">«Уроки </w:t>
      </w:r>
      <w:proofErr w:type="spellStart"/>
      <w:r w:rsidRPr="009F3EF9">
        <w:rPr>
          <w:rFonts w:eastAsia="Calibri" w:cs="Times New Roman"/>
          <w:szCs w:val="28"/>
        </w:rPr>
        <w:t>Ушастика</w:t>
      </w:r>
      <w:proofErr w:type="spellEnd"/>
      <w:r w:rsidRPr="009F3EF9">
        <w:rPr>
          <w:rFonts w:eastAsia="Calibri" w:cs="Times New Roman"/>
          <w:szCs w:val="28"/>
        </w:rPr>
        <w:t>»</w:t>
      </w:r>
      <w:proofErr w:type="gramStart"/>
      <w:r w:rsidRPr="009F3EF9">
        <w:rPr>
          <w:rFonts w:eastAsia="Calibri" w:cs="Times New Roman"/>
          <w:szCs w:val="28"/>
        </w:rPr>
        <w:t>.</w:t>
      </w:r>
      <w:proofErr w:type="gramEnd"/>
      <w:r w:rsidRPr="009F3EF9">
        <w:rPr>
          <w:rFonts w:eastAsia="Calibri" w:cs="Times New Roman"/>
          <w:szCs w:val="28"/>
        </w:rPr>
        <w:t xml:space="preserve"> (</w:t>
      </w:r>
      <w:proofErr w:type="gramStart"/>
      <w:r w:rsidRPr="009F3EF9">
        <w:rPr>
          <w:rFonts w:eastAsia="Calibri" w:cs="Times New Roman"/>
          <w:szCs w:val="28"/>
        </w:rPr>
        <w:t>и</w:t>
      </w:r>
      <w:proofErr w:type="gramEnd"/>
      <w:r w:rsidRPr="009F3EF9">
        <w:rPr>
          <w:rFonts w:eastAsia="Calibri" w:cs="Times New Roman"/>
          <w:szCs w:val="28"/>
        </w:rPr>
        <w:t xml:space="preserve">ллюстрации с </w:t>
      </w:r>
      <w:proofErr w:type="spellStart"/>
      <w:r w:rsidRPr="009F3EF9">
        <w:rPr>
          <w:rFonts w:eastAsia="Calibri" w:cs="Times New Roman"/>
          <w:szCs w:val="28"/>
        </w:rPr>
        <w:t>потешками</w:t>
      </w:r>
      <w:proofErr w:type="spellEnd"/>
      <w:r w:rsidRPr="009F3EF9">
        <w:rPr>
          <w:rFonts w:eastAsia="Calibri" w:cs="Times New Roman"/>
          <w:szCs w:val="28"/>
        </w:rPr>
        <w:t>).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Дать знания </w:t>
      </w:r>
      <w:proofErr w:type="gramStart"/>
      <w:r w:rsidRPr="009F3EF9">
        <w:rPr>
          <w:rFonts w:eastAsia="Calibri" w:cs="Times New Roman"/>
          <w:szCs w:val="28"/>
        </w:rPr>
        <w:t>детям</w:t>
      </w:r>
      <w:proofErr w:type="gramEnd"/>
      <w:r w:rsidRPr="009F3EF9">
        <w:rPr>
          <w:rFonts w:eastAsia="Calibri" w:cs="Times New Roman"/>
          <w:szCs w:val="28"/>
        </w:rPr>
        <w:t xml:space="preserve"> о режиме дня влияющим на здоровье и развитие, жизнь детей и взрослых. Воспитывать интерес к своему организму.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ВИДЫ ИНТЕГРАЦИИ ОБРАЗОВАТЕЛЬНЫХ ОБЛАСТЕЙ: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Познавательное развитие, речевое развитие, социально – коммуникативное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ОКТЯБРЬ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«Листопад, листопад, листья жёлтые летят». О.А. </w:t>
      </w:r>
      <w:proofErr w:type="spellStart"/>
      <w:r w:rsidRPr="009F3EF9">
        <w:rPr>
          <w:rFonts w:eastAsia="Calibri" w:cs="Times New Roman"/>
          <w:szCs w:val="28"/>
        </w:rPr>
        <w:t>Соломенникова</w:t>
      </w:r>
      <w:proofErr w:type="spellEnd"/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Дать детям элементарные представления об осенних изменениях в природе. Формировать умения определять погоду по внешним признакам и последовательно одеваться по сезону на прогулку. Учить выделять ствол, ветки, листья у деревьев.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«Солнышко с тучками в прятки играло». «Дождик». </w:t>
      </w:r>
      <w:proofErr w:type="spellStart"/>
      <w:r w:rsidRPr="009F3EF9">
        <w:rPr>
          <w:rFonts w:eastAsia="Calibri" w:cs="Times New Roman"/>
          <w:szCs w:val="28"/>
        </w:rPr>
        <w:t>В.М.Корнилова</w:t>
      </w:r>
      <w:proofErr w:type="spellEnd"/>
      <w:r w:rsidRPr="009F3EF9">
        <w:rPr>
          <w:rFonts w:eastAsia="Calibri" w:cs="Times New Roman"/>
          <w:szCs w:val="28"/>
        </w:rPr>
        <w:t xml:space="preserve"> стр.24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>Цель: Дать знания о приметах и погодных явлениях осени; о дожде как о природном явлении. Воспитывать интерес к природе и эстетические чувства.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«Надо, надо умываться» «</w:t>
      </w:r>
      <w:proofErr w:type="spellStart"/>
      <w:r w:rsidRPr="009F3EF9">
        <w:rPr>
          <w:rFonts w:eastAsia="Calibri" w:cs="Times New Roman"/>
          <w:szCs w:val="28"/>
        </w:rPr>
        <w:t>Мойдодыр</w:t>
      </w:r>
      <w:proofErr w:type="spellEnd"/>
      <w:r w:rsidRPr="009F3EF9">
        <w:rPr>
          <w:rFonts w:eastAsia="Calibri" w:cs="Times New Roman"/>
          <w:szCs w:val="28"/>
        </w:rPr>
        <w:t xml:space="preserve">». </w:t>
      </w:r>
      <w:proofErr w:type="spellStart"/>
      <w:r w:rsidRPr="009F3EF9">
        <w:rPr>
          <w:rFonts w:eastAsia="Calibri" w:cs="Times New Roman"/>
          <w:szCs w:val="28"/>
        </w:rPr>
        <w:t>Потешки</w:t>
      </w:r>
      <w:proofErr w:type="spellEnd"/>
      <w:r w:rsidRPr="009F3EF9">
        <w:rPr>
          <w:rFonts w:eastAsia="Calibri" w:cs="Times New Roman"/>
          <w:szCs w:val="28"/>
        </w:rPr>
        <w:t xml:space="preserve">, </w:t>
      </w:r>
      <w:proofErr w:type="spellStart"/>
      <w:r w:rsidRPr="009F3EF9">
        <w:rPr>
          <w:rFonts w:eastAsia="Calibri" w:cs="Times New Roman"/>
          <w:szCs w:val="28"/>
        </w:rPr>
        <w:t>песенки</w:t>
      </w:r>
      <w:proofErr w:type="gramStart"/>
      <w:r w:rsidRPr="009F3EF9">
        <w:rPr>
          <w:rFonts w:eastAsia="Calibri" w:cs="Times New Roman"/>
          <w:szCs w:val="28"/>
        </w:rPr>
        <w:t>.Ц</w:t>
      </w:r>
      <w:proofErr w:type="gramEnd"/>
      <w:r w:rsidRPr="009F3EF9">
        <w:rPr>
          <w:rFonts w:eastAsia="Calibri" w:cs="Times New Roman"/>
          <w:szCs w:val="28"/>
        </w:rPr>
        <w:t>ель</w:t>
      </w:r>
      <w:proofErr w:type="spellEnd"/>
      <w:r w:rsidRPr="009F3EF9">
        <w:rPr>
          <w:rFonts w:eastAsia="Calibri" w:cs="Times New Roman"/>
          <w:szCs w:val="28"/>
        </w:rPr>
        <w:t xml:space="preserve">: Познакомить детей с КГН умывания. Учить </w:t>
      </w:r>
      <w:proofErr w:type="gramStart"/>
      <w:r w:rsidRPr="009F3EF9">
        <w:rPr>
          <w:rFonts w:eastAsia="Calibri" w:cs="Times New Roman"/>
          <w:szCs w:val="28"/>
        </w:rPr>
        <w:t>правильно</w:t>
      </w:r>
      <w:proofErr w:type="gramEnd"/>
      <w:r w:rsidRPr="009F3EF9">
        <w:rPr>
          <w:rFonts w:eastAsia="Calibri" w:cs="Times New Roman"/>
          <w:szCs w:val="28"/>
        </w:rPr>
        <w:t xml:space="preserve"> умываться, соблюдать опрятность во внешнем виде.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«Зелёный огонёк», «Транспорт»</w:t>
      </w:r>
      <w:proofErr w:type="gramStart"/>
      <w:r w:rsidRPr="009F3EF9">
        <w:rPr>
          <w:rFonts w:eastAsia="Calibri" w:cs="Times New Roman"/>
          <w:szCs w:val="28"/>
        </w:rPr>
        <w:t>.(</w:t>
      </w:r>
      <w:proofErr w:type="spellStart"/>
      <w:proofErr w:type="gramEnd"/>
      <w:r w:rsidRPr="009F3EF9">
        <w:rPr>
          <w:rFonts w:eastAsia="Calibri" w:cs="Times New Roman"/>
          <w:szCs w:val="28"/>
        </w:rPr>
        <w:t>методич</w:t>
      </w:r>
      <w:proofErr w:type="spellEnd"/>
      <w:r w:rsidRPr="009F3EF9">
        <w:rPr>
          <w:rFonts w:eastAsia="Calibri" w:cs="Times New Roman"/>
          <w:szCs w:val="28"/>
        </w:rPr>
        <w:t xml:space="preserve">. </w:t>
      </w:r>
      <w:proofErr w:type="gramStart"/>
      <w:r w:rsidRPr="009F3EF9">
        <w:rPr>
          <w:rFonts w:eastAsia="Calibri" w:cs="Times New Roman"/>
          <w:szCs w:val="28"/>
        </w:rPr>
        <w:t xml:space="preserve">Кабинет) </w:t>
      </w:r>
      <w:proofErr w:type="spellStart"/>
      <w:r w:rsidRPr="009F3EF9">
        <w:rPr>
          <w:rFonts w:eastAsia="Calibri" w:cs="Times New Roman"/>
          <w:szCs w:val="28"/>
        </w:rPr>
        <w:t>Т.А.Шорыгина</w:t>
      </w:r>
      <w:proofErr w:type="spellEnd"/>
      <w:proofErr w:type="gramEnd"/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транспортом и правилами поведения пешеходов и водителей на улице.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«Путешествие в зоопарк» животные жарких стран. С. Маршак (карточки)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животными жарких стран: жирафом, слоном, крокодилом, львом, их внешним видом, повадками, средой обитания. Воспитывать любовь к животным и заботливое обращение с ними.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Познавательное развитие, художественно – эстетическое развитие, социально – коммуникативное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НОЯБРЬ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«Дом, в котором я живу» О.В. </w:t>
      </w:r>
      <w:proofErr w:type="spellStart"/>
      <w:r w:rsidRPr="009F3EF9">
        <w:rPr>
          <w:rFonts w:eastAsia="Calibri" w:cs="Times New Roman"/>
          <w:szCs w:val="28"/>
        </w:rPr>
        <w:t>Дыбина</w:t>
      </w:r>
      <w:proofErr w:type="spellEnd"/>
      <w:r w:rsidRPr="009F3EF9">
        <w:rPr>
          <w:rFonts w:eastAsia="Calibri" w:cs="Times New Roman"/>
          <w:szCs w:val="28"/>
        </w:rPr>
        <w:t xml:space="preserve"> стр.29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Дать детям представления о месте проживания детей, о родном посёлке, о доме, семье. Воспитывать любовь к семье, к месту, где живёт ребёнок.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 День рождения у куклы Даши» О.В. </w:t>
      </w:r>
      <w:proofErr w:type="spellStart"/>
      <w:r w:rsidRPr="009F3EF9">
        <w:rPr>
          <w:rFonts w:eastAsia="Calibri" w:cs="Times New Roman"/>
          <w:szCs w:val="28"/>
        </w:rPr>
        <w:t>Дыбина</w:t>
      </w:r>
      <w:proofErr w:type="spellEnd"/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 Цель: Познакомить с предметами посуды, её назначением, названием, качеством. Воспитывать бережное и аккуратное обращение с посудой.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«Котёнок Пушок». О. А. </w:t>
      </w:r>
      <w:proofErr w:type="spellStart"/>
      <w:r w:rsidRPr="009F3EF9">
        <w:rPr>
          <w:rFonts w:eastAsia="Calibri" w:cs="Times New Roman"/>
          <w:szCs w:val="28"/>
        </w:rPr>
        <w:t>Соломенникова</w:t>
      </w:r>
      <w:proofErr w:type="spellEnd"/>
      <w:r w:rsidRPr="009F3EF9">
        <w:rPr>
          <w:rFonts w:eastAsia="Calibri" w:cs="Times New Roman"/>
          <w:szCs w:val="28"/>
        </w:rPr>
        <w:t xml:space="preserve"> стр.27, </w:t>
      </w:r>
      <w:proofErr w:type="spellStart"/>
      <w:r w:rsidRPr="009F3EF9">
        <w:rPr>
          <w:rFonts w:eastAsia="Calibri" w:cs="Times New Roman"/>
          <w:szCs w:val="28"/>
        </w:rPr>
        <w:t>О.Н.Николаева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 25</w:t>
      </w:r>
    </w:p>
    <w:p w:rsid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Дать детям представления о домашних животных и их детёнышах. Учить слушать воспитателя отвечать на вопросы. Формировать добрые отношения к животным.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«Мама – солнышко моё. Очень я люблю её. О.В. </w:t>
      </w:r>
      <w:proofErr w:type="spellStart"/>
      <w:r w:rsidRPr="009F3EF9">
        <w:rPr>
          <w:rFonts w:eastAsia="Calibri" w:cs="Times New Roman"/>
          <w:szCs w:val="28"/>
        </w:rPr>
        <w:t>Дыбина</w:t>
      </w:r>
      <w:proofErr w:type="spellEnd"/>
      <w:r w:rsidRPr="009F3EF9">
        <w:rPr>
          <w:rFonts w:eastAsia="Calibri" w:cs="Times New Roman"/>
          <w:szCs w:val="28"/>
        </w:rPr>
        <w:t xml:space="preserve"> (</w:t>
      </w:r>
      <w:proofErr w:type="spellStart"/>
      <w:r w:rsidRPr="009F3EF9">
        <w:rPr>
          <w:rFonts w:eastAsia="Calibri" w:cs="Times New Roman"/>
          <w:szCs w:val="28"/>
        </w:rPr>
        <w:t>Метод</w:t>
      </w:r>
      <w:proofErr w:type="gramStart"/>
      <w:r w:rsidRPr="009F3EF9">
        <w:rPr>
          <w:rFonts w:eastAsia="Calibri" w:cs="Times New Roman"/>
          <w:szCs w:val="28"/>
        </w:rPr>
        <w:t>.к</w:t>
      </w:r>
      <w:proofErr w:type="gramEnd"/>
      <w:r w:rsidRPr="009F3EF9">
        <w:rPr>
          <w:rFonts w:eastAsia="Calibri" w:cs="Times New Roman"/>
          <w:szCs w:val="28"/>
        </w:rPr>
        <w:t>абинет</w:t>
      </w:r>
      <w:proofErr w:type="spellEnd"/>
      <w:r w:rsidRPr="009F3EF9">
        <w:rPr>
          <w:rFonts w:eastAsia="Calibri" w:cs="Times New Roman"/>
          <w:szCs w:val="28"/>
        </w:rPr>
        <w:t>)</w:t>
      </w:r>
    </w:p>
    <w:p w:rsid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представления детей об образе мамы, её положительных качеств, заботливое отношение к детям. Воспитывать любовь и уважение к маме.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Познавательное развитие, речевое развитие, социально – коммуникативное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>ДЕКАБРЬ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«Белый снег пушистый». М.Б. Коробова стр.78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Развивать у детей общие представления о снеге, его свойствах. Познакомить с зимними забавами. Воспитывать </w:t>
      </w:r>
      <w:proofErr w:type="gramStart"/>
      <w:r w:rsidRPr="009F3EF9">
        <w:rPr>
          <w:rFonts w:eastAsia="Calibri" w:cs="Times New Roman"/>
          <w:szCs w:val="28"/>
        </w:rPr>
        <w:t>эстетические</w:t>
      </w:r>
      <w:proofErr w:type="gramEnd"/>
      <w:r w:rsidRPr="009F3EF9">
        <w:rPr>
          <w:rFonts w:eastAsia="Calibri" w:cs="Times New Roman"/>
          <w:szCs w:val="28"/>
        </w:rPr>
        <w:t xml:space="preserve"> </w:t>
      </w:r>
      <w:proofErr w:type="spellStart"/>
      <w:r w:rsidRPr="009F3EF9">
        <w:rPr>
          <w:rFonts w:eastAsia="Calibri" w:cs="Times New Roman"/>
          <w:szCs w:val="28"/>
        </w:rPr>
        <w:t>чувствавосхищения</w:t>
      </w:r>
      <w:proofErr w:type="spellEnd"/>
      <w:r w:rsidRPr="009F3EF9">
        <w:rPr>
          <w:rFonts w:eastAsia="Calibri" w:cs="Times New Roman"/>
          <w:szCs w:val="28"/>
        </w:rPr>
        <w:t xml:space="preserve"> красотой снегопада, запорошенных деревьев и дорожек.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 У кормушки». О.А. Соломенников астр.24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Дать детям элементарные представления о кормушках для птиц, о </w:t>
      </w:r>
      <w:proofErr w:type="gramStart"/>
      <w:r w:rsidRPr="009F3EF9">
        <w:rPr>
          <w:rFonts w:eastAsia="Calibri" w:cs="Times New Roman"/>
          <w:szCs w:val="28"/>
        </w:rPr>
        <w:t>птицах</w:t>
      </w:r>
      <w:proofErr w:type="gramEnd"/>
      <w:r w:rsidRPr="009F3EF9">
        <w:rPr>
          <w:rFonts w:eastAsia="Calibri" w:cs="Times New Roman"/>
          <w:szCs w:val="28"/>
        </w:rPr>
        <w:t xml:space="preserve"> прилетающих на кормушки. Формировать доброе отношение к птицам, желание заботиться о них.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«Снеговик и ёлочка». </w:t>
      </w:r>
      <w:proofErr w:type="spellStart"/>
      <w:r w:rsidRPr="009F3EF9">
        <w:rPr>
          <w:rFonts w:eastAsia="Calibri" w:cs="Times New Roman"/>
          <w:szCs w:val="28"/>
        </w:rPr>
        <w:t>О.А.Соломенникова</w:t>
      </w:r>
      <w:proofErr w:type="spellEnd"/>
      <w:r w:rsidRPr="009F3EF9">
        <w:rPr>
          <w:rFonts w:eastAsia="Calibri" w:cs="Times New Roman"/>
          <w:szCs w:val="28"/>
        </w:rPr>
        <w:t xml:space="preserve"> стр.26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Дать представления детям о деревьях, о нарядной ёлочке красавице. Формировать доброжелательные отношения к окружающему миру. Привлечь детей к украшению ёлочки.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«Здравствуй дедушка Мороз» «Снегурочка – внучка дедушки». </w:t>
      </w:r>
      <w:proofErr w:type="spellStart"/>
      <w:r w:rsidRPr="009F3EF9">
        <w:rPr>
          <w:rFonts w:eastAsia="Calibri" w:cs="Times New Roman"/>
          <w:szCs w:val="28"/>
        </w:rPr>
        <w:t>О.В.Дыбина</w:t>
      </w:r>
      <w:proofErr w:type="spellEnd"/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главными новогодними персонажами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без которых не будет весёлого детского праздника. Развивать интерес, эмоции, настроение детей к празднованию традиций нового года.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Познавательное развитие, социально – коммуникативное развитие, физическое развитие, художественно – эстетическое развитие, речевое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ЯНВАРЬ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«Ножницы, пуговицы, катушки – это не игрушки». Т.А. Шорыгина стр. 37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разными бытовыми предметами домашнего хозяйства. Научить детей при нахождении опасных предметов отдавать их взрослым.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«Оденем куклу Катю на прогулку»</w:t>
      </w:r>
      <w:proofErr w:type="gramStart"/>
      <w:r w:rsidRPr="009F3EF9">
        <w:rPr>
          <w:rFonts w:eastAsia="Calibri" w:cs="Times New Roman"/>
          <w:szCs w:val="28"/>
        </w:rPr>
        <w:t>.</w:t>
      </w:r>
      <w:proofErr w:type="spellStart"/>
      <w:r w:rsidRPr="009F3EF9">
        <w:rPr>
          <w:rFonts w:eastAsia="Calibri" w:cs="Times New Roman"/>
          <w:szCs w:val="28"/>
        </w:rPr>
        <w:t>О</w:t>
      </w:r>
      <w:proofErr w:type="gramEnd"/>
      <w:r w:rsidRPr="009F3EF9">
        <w:rPr>
          <w:rFonts w:eastAsia="Calibri" w:cs="Times New Roman"/>
          <w:szCs w:val="28"/>
        </w:rPr>
        <w:t>.В.Дыбина</w:t>
      </w:r>
      <w:proofErr w:type="spellEnd"/>
      <w:r w:rsidRPr="009F3EF9">
        <w:rPr>
          <w:rFonts w:eastAsia="Calibri" w:cs="Times New Roman"/>
          <w:szCs w:val="28"/>
        </w:rPr>
        <w:t xml:space="preserve"> стр.14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представления детей о разных видах одежды и обуви. Учить одеваться последовательно по погоде. Развивать моторику рук при застёгивании одежды. Воспитывать опрятности во внешнем виде.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«Заяц, волк, медведь, лиса – обитатели леса». </w:t>
      </w:r>
      <w:proofErr w:type="spellStart"/>
      <w:r w:rsidRPr="009F3EF9">
        <w:rPr>
          <w:rFonts w:eastAsia="Calibri" w:cs="Times New Roman"/>
          <w:szCs w:val="28"/>
        </w:rPr>
        <w:t>С.Н.Николаева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стр.40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Формировать первоначальные представления о лесе и его обитателях, о животных которые живут и в наших лесах. Воспитывать интерес и любовь к животным, бережное отношение к ним.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>ИНТЕГРАЦИЯ ОБРАЗОВАТЕЛЬНЫХ ОБЛАСТЕЙ: Познавательное развитие, физическое развитие, социально – коммуникативное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ФЕВРАЛЬ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«Айболит в гостях у детей» </w:t>
      </w:r>
      <w:proofErr w:type="spellStart"/>
      <w:r w:rsidRPr="009F3EF9">
        <w:rPr>
          <w:rFonts w:eastAsia="Calibri" w:cs="Times New Roman"/>
          <w:szCs w:val="28"/>
        </w:rPr>
        <w:t>С.Н.Николаева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стр.51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Воспитывать понимание ценности здоровья, формировать желание не болеть, укреплять здоровье особенно весной с помощью пищи, богатой витаминами.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«Посадка репчатого лука». </w:t>
      </w:r>
      <w:proofErr w:type="spellStart"/>
      <w:r w:rsidRPr="009F3EF9">
        <w:rPr>
          <w:rFonts w:eastAsia="Calibri" w:cs="Times New Roman"/>
          <w:szCs w:val="28"/>
        </w:rPr>
        <w:t>С.Н.Николаева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стр.43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с луком как овощем, из которого можно вырасти зелёное перо, полезное  для здоровья. Учить сажать луковицы в землю и в воду, зарисовка вместе с воспитателем. Воспитывать интерес к росту растений, трудолюбие.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«Защитники Отечества» (интернет, </w:t>
      </w:r>
      <w:proofErr w:type="spellStart"/>
      <w:r w:rsidRPr="009F3EF9">
        <w:rPr>
          <w:rFonts w:eastAsia="Calibri" w:cs="Times New Roman"/>
          <w:szCs w:val="28"/>
        </w:rPr>
        <w:t>метод</w:t>
      </w:r>
      <w:proofErr w:type="gramStart"/>
      <w:r w:rsidRPr="009F3EF9">
        <w:rPr>
          <w:rFonts w:eastAsia="Calibri" w:cs="Times New Roman"/>
          <w:szCs w:val="28"/>
        </w:rPr>
        <w:t>.к</w:t>
      </w:r>
      <w:proofErr w:type="gramEnd"/>
      <w:r w:rsidRPr="009F3EF9">
        <w:rPr>
          <w:rFonts w:eastAsia="Calibri" w:cs="Times New Roman"/>
          <w:szCs w:val="28"/>
        </w:rPr>
        <w:t>абинет</w:t>
      </w:r>
      <w:proofErr w:type="spellEnd"/>
      <w:r w:rsidRPr="009F3EF9">
        <w:rPr>
          <w:rFonts w:eastAsia="Calibri" w:cs="Times New Roman"/>
          <w:szCs w:val="28"/>
        </w:rPr>
        <w:t>)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у детей знания о празднике «День защитника Отечества». Дать знания о военной технике. Воспитывать уважение к своим папам, желание быть на них похожими.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«Рыбка плавает в воде». </w:t>
      </w:r>
      <w:proofErr w:type="spellStart"/>
      <w:r w:rsidRPr="009F3EF9">
        <w:rPr>
          <w:rFonts w:eastAsia="Calibri" w:cs="Times New Roman"/>
          <w:szCs w:val="28"/>
        </w:rPr>
        <w:t>О.А.Соломенникова</w:t>
      </w:r>
      <w:proofErr w:type="spellEnd"/>
      <w:r w:rsidRPr="009F3EF9">
        <w:rPr>
          <w:rFonts w:eastAsia="Calibri" w:cs="Times New Roman"/>
          <w:szCs w:val="28"/>
        </w:rPr>
        <w:t xml:space="preserve"> стр. 6, 23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Дать детям элементарные представления об аквариумных рыбах, внешний вид. Развивать интерес, умения заботиться о рыбках.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Познавательное развитие, социально – коммуникативное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МАРТ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Тема:</w:t>
      </w:r>
      <w:r w:rsidRPr="009F3EF9">
        <w:rPr>
          <w:rFonts w:eastAsia="Calibri" w:cs="Times New Roman"/>
          <w:szCs w:val="28"/>
        </w:rPr>
        <w:t xml:space="preserve"> Мамин праздник» Н.А. Карпухина стр. 85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у детей представления о празднике мам, создать радостное настроение, желание сделать приятное для мамы. Развивать зрительное восприятие и воспитывать любовь к родному человеку.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«Широкая Масленица». </w:t>
      </w:r>
      <w:proofErr w:type="spellStart"/>
      <w:r w:rsidRPr="009F3EF9">
        <w:rPr>
          <w:rFonts w:eastAsia="Calibri" w:cs="Times New Roman"/>
          <w:szCs w:val="28"/>
        </w:rPr>
        <w:t>Метод</w:t>
      </w:r>
      <w:proofErr w:type="gramStart"/>
      <w:r w:rsidRPr="009F3EF9">
        <w:rPr>
          <w:rFonts w:eastAsia="Calibri" w:cs="Times New Roman"/>
          <w:szCs w:val="28"/>
        </w:rPr>
        <w:t>.к</w:t>
      </w:r>
      <w:proofErr w:type="gramEnd"/>
      <w:r w:rsidRPr="009F3EF9">
        <w:rPr>
          <w:rFonts w:eastAsia="Calibri" w:cs="Times New Roman"/>
          <w:szCs w:val="28"/>
        </w:rPr>
        <w:t>абинет</w:t>
      </w:r>
      <w:proofErr w:type="spellEnd"/>
      <w:r w:rsidRPr="009F3EF9">
        <w:rPr>
          <w:rFonts w:eastAsia="Calibri" w:cs="Times New Roman"/>
          <w:szCs w:val="28"/>
        </w:rPr>
        <w:t xml:space="preserve">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выделять основные приметы весны: светит солнце, тает снег, зеленеет травка. Познакомить детей с праздником Масленица, традициями празднования, играми, прибаутками, песнями. Воспитывать любовь к природе, к традиционным праздникам нашего народа. </w:t>
      </w:r>
    </w:p>
    <w:p w:rsidR="009F3EF9" w:rsidRPr="009F3EF9" w:rsidRDefault="009F3EF9" w:rsidP="000D5538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«Смотри</w:t>
      </w:r>
      <w:r w:rsidR="000D5538">
        <w:rPr>
          <w:rFonts w:eastAsia="Calibri" w:cs="Times New Roman"/>
          <w:szCs w:val="28"/>
        </w:rPr>
        <w:t xml:space="preserve">т солнышко в окошко».  Н.А. </w:t>
      </w:r>
      <w:proofErr w:type="spellStart"/>
      <w:r w:rsidR="000D5538">
        <w:rPr>
          <w:rFonts w:eastAsia="Calibri" w:cs="Times New Roman"/>
          <w:szCs w:val="28"/>
        </w:rPr>
        <w:t>Корп</w:t>
      </w:r>
      <w:r w:rsidRPr="009F3EF9">
        <w:rPr>
          <w:rFonts w:eastAsia="Calibri" w:cs="Times New Roman"/>
          <w:szCs w:val="28"/>
        </w:rPr>
        <w:t>ухина</w:t>
      </w:r>
      <w:proofErr w:type="spellEnd"/>
      <w:r w:rsidRPr="009F3EF9">
        <w:rPr>
          <w:rFonts w:eastAsia="Calibri" w:cs="Times New Roman"/>
          <w:szCs w:val="28"/>
        </w:rPr>
        <w:t xml:space="preserve"> стр.91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представления о растительном мире</w:t>
      </w:r>
      <w:proofErr w:type="gramStart"/>
      <w:r w:rsidRPr="009F3EF9">
        <w:rPr>
          <w:rFonts w:eastAsia="Calibri" w:cs="Times New Roman"/>
          <w:szCs w:val="28"/>
        </w:rPr>
        <w:t xml:space="preserve"> :</w:t>
      </w:r>
      <w:proofErr w:type="gramEnd"/>
      <w:r w:rsidRPr="009F3EF9">
        <w:rPr>
          <w:rFonts w:eastAsia="Calibri" w:cs="Times New Roman"/>
          <w:szCs w:val="28"/>
        </w:rPr>
        <w:t xml:space="preserve"> деревья, цветы, трава; цветовой гамме: зелёный, красный, жёлтый. Развивать мелкую моторику. Воспитывать эстетические чувства любви к окружающей природе.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 xml:space="preserve">Тема: </w:t>
      </w:r>
      <w:r w:rsidRPr="009F3EF9">
        <w:rPr>
          <w:rFonts w:eastAsia="Calibri" w:cs="Times New Roman"/>
          <w:szCs w:val="28"/>
        </w:rPr>
        <w:t xml:space="preserve">«Куколки для </w:t>
      </w:r>
      <w:proofErr w:type="spellStart"/>
      <w:r w:rsidRPr="009F3EF9">
        <w:rPr>
          <w:rFonts w:eastAsia="Calibri" w:cs="Times New Roman"/>
          <w:szCs w:val="28"/>
        </w:rPr>
        <w:t>Манечки</w:t>
      </w:r>
      <w:proofErr w:type="spellEnd"/>
      <w:r w:rsidRPr="009F3EF9">
        <w:rPr>
          <w:rFonts w:eastAsia="Calibri" w:cs="Times New Roman"/>
          <w:szCs w:val="28"/>
        </w:rPr>
        <w:t>». Чудесный мешочек</w:t>
      </w:r>
      <w:proofErr w:type="gramStart"/>
      <w:r w:rsidRPr="009F3EF9">
        <w:rPr>
          <w:rFonts w:eastAsia="Calibri" w:cs="Times New Roman"/>
          <w:szCs w:val="28"/>
        </w:rPr>
        <w:t>.</w:t>
      </w:r>
      <w:proofErr w:type="gramEnd"/>
      <w:r w:rsidRPr="009F3EF9">
        <w:rPr>
          <w:rFonts w:eastAsia="Calibri" w:cs="Times New Roman"/>
          <w:szCs w:val="28"/>
        </w:rPr>
        <w:t xml:space="preserve"> (</w:t>
      </w:r>
      <w:proofErr w:type="gramStart"/>
      <w:r w:rsidRPr="009F3EF9">
        <w:rPr>
          <w:rFonts w:eastAsia="Calibri" w:cs="Times New Roman"/>
          <w:szCs w:val="28"/>
        </w:rPr>
        <w:t>м</w:t>
      </w:r>
      <w:proofErr w:type="gramEnd"/>
      <w:r w:rsidRPr="009F3EF9">
        <w:rPr>
          <w:rFonts w:eastAsia="Calibri" w:cs="Times New Roman"/>
          <w:szCs w:val="28"/>
        </w:rPr>
        <w:t>етод. кабинет)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разными игрушками наши</w:t>
      </w:r>
      <w:r w:rsidR="000D5538">
        <w:rPr>
          <w:rFonts w:eastAsia="Calibri" w:cs="Times New Roman"/>
          <w:szCs w:val="28"/>
        </w:rPr>
        <w:t>х бабушек, тряпичными куколками</w:t>
      </w:r>
      <w:r w:rsidRPr="009F3EF9">
        <w:rPr>
          <w:rFonts w:eastAsia="Calibri" w:cs="Times New Roman"/>
          <w:szCs w:val="28"/>
        </w:rPr>
        <w:t>, свистульками, матрёшками. Воспитывать интерес, любовь к народным игрушкам.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Познавательное развитие, социально – коммуникативное развитие, художественно – эстетическое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АПРЕЛЬ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 Добрые книжки». </w:t>
      </w:r>
      <w:proofErr w:type="spellStart"/>
      <w:r w:rsidRPr="009F3EF9">
        <w:rPr>
          <w:rFonts w:eastAsia="Calibri" w:cs="Times New Roman"/>
          <w:szCs w:val="28"/>
        </w:rPr>
        <w:t>М.В.Коробова</w:t>
      </w:r>
      <w:proofErr w:type="spellEnd"/>
      <w:r w:rsidRPr="009F3EF9">
        <w:rPr>
          <w:rFonts w:eastAsia="Calibri" w:cs="Times New Roman"/>
          <w:szCs w:val="28"/>
        </w:rPr>
        <w:t xml:space="preserve"> стр.35 – 37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Формировать знания детей о разных жанрах книг. Учить слушать произведения  </w:t>
      </w:r>
      <w:proofErr w:type="spellStart"/>
      <w:r w:rsidRPr="009F3EF9">
        <w:rPr>
          <w:rFonts w:eastAsia="Calibri" w:cs="Times New Roman"/>
          <w:szCs w:val="28"/>
        </w:rPr>
        <w:t>потешки</w:t>
      </w:r>
      <w:proofErr w:type="spellEnd"/>
      <w:r w:rsidRPr="009F3EF9">
        <w:rPr>
          <w:rFonts w:eastAsia="Calibri" w:cs="Times New Roman"/>
          <w:szCs w:val="28"/>
        </w:rPr>
        <w:t xml:space="preserve">, стишки, песенки, сказки. Познакомить детей с книгой, назначением. Воспитывать интерес и заботливое отношение к книгам.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«В гостях у </w:t>
      </w:r>
      <w:proofErr w:type="spellStart"/>
      <w:r w:rsidRPr="009F3EF9">
        <w:rPr>
          <w:rFonts w:eastAsia="Calibri" w:cs="Times New Roman"/>
          <w:szCs w:val="28"/>
        </w:rPr>
        <w:t>Лунтика</w:t>
      </w:r>
      <w:proofErr w:type="spellEnd"/>
      <w:r w:rsidRPr="009F3EF9">
        <w:rPr>
          <w:rFonts w:eastAsia="Calibri" w:cs="Times New Roman"/>
          <w:szCs w:val="28"/>
        </w:rPr>
        <w:t xml:space="preserve">». Карточки </w:t>
      </w:r>
      <w:proofErr w:type="spellStart"/>
      <w:r w:rsidRPr="009F3EF9">
        <w:rPr>
          <w:rFonts w:eastAsia="Calibri" w:cs="Times New Roman"/>
          <w:szCs w:val="28"/>
        </w:rPr>
        <w:t>метод</w:t>
      </w:r>
      <w:proofErr w:type="gramStart"/>
      <w:r w:rsidRPr="009F3EF9">
        <w:rPr>
          <w:rFonts w:eastAsia="Calibri" w:cs="Times New Roman"/>
          <w:szCs w:val="28"/>
        </w:rPr>
        <w:t>.к</w:t>
      </w:r>
      <w:proofErr w:type="gramEnd"/>
      <w:r w:rsidRPr="009F3EF9">
        <w:rPr>
          <w:rFonts w:eastAsia="Calibri" w:cs="Times New Roman"/>
          <w:szCs w:val="28"/>
        </w:rPr>
        <w:t>абинет</w:t>
      </w:r>
      <w:proofErr w:type="spellEnd"/>
      <w:r w:rsidRPr="009F3EF9">
        <w:rPr>
          <w:rFonts w:eastAsia="Calibri" w:cs="Times New Roman"/>
          <w:szCs w:val="28"/>
        </w:rPr>
        <w:t xml:space="preserve">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Познакомить с воздушным транспортом. Учить выделять части, назначение. Развивать интерес к космической и воздушной технике. 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«Вода льётся из крана». </w:t>
      </w:r>
      <w:proofErr w:type="spellStart"/>
      <w:r w:rsidRPr="009F3EF9">
        <w:rPr>
          <w:rFonts w:eastAsia="Calibri" w:cs="Times New Roman"/>
          <w:szCs w:val="28"/>
        </w:rPr>
        <w:t>С.Н.Николаева</w:t>
      </w:r>
      <w:proofErr w:type="spellEnd"/>
      <w:r w:rsidRPr="009F3EF9">
        <w:rPr>
          <w:rFonts w:eastAsia="Calibri" w:cs="Times New Roman"/>
          <w:szCs w:val="28"/>
        </w:rPr>
        <w:t xml:space="preserve"> стр.42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</w:t>
      </w:r>
      <w:proofErr w:type="gramStart"/>
      <w:r w:rsidRPr="009F3EF9">
        <w:rPr>
          <w:rFonts w:eastAsia="Calibri" w:cs="Times New Roman"/>
          <w:szCs w:val="28"/>
        </w:rPr>
        <w:t xml:space="preserve"> :</w:t>
      </w:r>
      <w:proofErr w:type="gramEnd"/>
      <w:r w:rsidRPr="009F3EF9">
        <w:rPr>
          <w:rFonts w:eastAsia="Calibri" w:cs="Times New Roman"/>
          <w:szCs w:val="28"/>
        </w:rPr>
        <w:t xml:space="preserve"> Познакомить детей с водой, её свойствами, откуда она появляется в кране. Дать представление о назначении воды. Воспитывать бережное отношение к воде.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 4.МОНИТОРИНГ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5.Тема: </w:t>
      </w:r>
      <w:r w:rsidRPr="009F3EF9">
        <w:rPr>
          <w:rFonts w:eastAsia="Calibri" w:cs="Times New Roman"/>
          <w:szCs w:val="28"/>
        </w:rPr>
        <w:t>«Весна – красна. Пасха» МЕТОД. КАБИНЕТ.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 ещё с одним праздником Пасха, его традициями, главными атрибутам</w:t>
      </w:r>
      <w:r w:rsidR="008B15BF">
        <w:rPr>
          <w:rFonts w:eastAsia="Calibri" w:cs="Times New Roman"/>
          <w:szCs w:val="28"/>
        </w:rPr>
        <w:t>и (</w:t>
      </w:r>
      <w:r w:rsidRPr="009F3EF9">
        <w:rPr>
          <w:rFonts w:eastAsia="Calibri" w:cs="Times New Roman"/>
          <w:szCs w:val="28"/>
        </w:rPr>
        <w:t xml:space="preserve">пирогами, куличами, крашеными яйцами, </w:t>
      </w:r>
      <w:proofErr w:type="spellStart"/>
      <w:r w:rsidRPr="009F3EF9">
        <w:rPr>
          <w:rFonts w:eastAsia="Calibri" w:cs="Times New Roman"/>
          <w:szCs w:val="28"/>
        </w:rPr>
        <w:t>писанками</w:t>
      </w:r>
      <w:proofErr w:type="spellEnd"/>
      <w:r w:rsidRPr="009F3EF9">
        <w:rPr>
          <w:rFonts w:eastAsia="Calibri" w:cs="Times New Roman"/>
          <w:szCs w:val="28"/>
        </w:rPr>
        <w:t>). Воспитывать желание принимать участие в приготовлениях, участия в традиционных играх.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ОБРАЗОВАТЕБНЫХОБЛАСТЕЙ: Познавательное развитие, социально – коммуникативное развитие, художественно – эстетическое развитие, физическое развитие.</w:t>
      </w:r>
    </w:p>
    <w:p w:rsidR="009F3EF9" w:rsidRPr="009F3EF9" w:rsidRDefault="009F3EF9" w:rsidP="009F3EF9">
      <w:pPr>
        <w:spacing w:after="200"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МАЙ</w:t>
      </w:r>
    </w:p>
    <w:p w:rsidR="009F3EF9" w:rsidRPr="009F3EF9" w:rsidRDefault="009F3EF9" w:rsidP="008B15BF">
      <w:pPr>
        <w:jc w:val="both"/>
        <w:rPr>
          <w:rFonts w:eastAsia="Calibri" w:cs="Times New Roman"/>
          <w:b/>
          <w:szCs w:val="28"/>
        </w:rPr>
      </w:pPr>
      <w:proofErr w:type="spellStart"/>
      <w:r w:rsidRPr="009F3EF9">
        <w:rPr>
          <w:rFonts w:eastAsia="Calibri" w:cs="Times New Roman"/>
          <w:b/>
          <w:szCs w:val="28"/>
        </w:rPr>
        <w:t>Тема</w:t>
      </w:r>
      <w:proofErr w:type="gramStart"/>
      <w:r w:rsidRPr="009F3EF9">
        <w:rPr>
          <w:rFonts w:eastAsia="Calibri" w:cs="Times New Roman"/>
          <w:b/>
          <w:szCs w:val="28"/>
        </w:rPr>
        <w:t>:</w:t>
      </w:r>
      <w:r w:rsidR="008B15BF" w:rsidRPr="008B15BF">
        <w:rPr>
          <w:rFonts w:eastAsia="Calibri" w:cs="Times New Roman"/>
          <w:szCs w:val="28"/>
        </w:rPr>
        <w:t>«</w:t>
      </w:r>
      <w:proofErr w:type="gramEnd"/>
      <w:r w:rsidR="008B15BF" w:rsidRPr="008B15BF">
        <w:rPr>
          <w:rFonts w:eastAsia="Calibri" w:cs="Times New Roman"/>
          <w:szCs w:val="28"/>
        </w:rPr>
        <w:t>Знакомство</w:t>
      </w:r>
      <w:proofErr w:type="spellEnd"/>
      <w:r w:rsidR="008B15BF" w:rsidRPr="008B15BF">
        <w:rPr>
          <w:rFonts w:eastAsia="Calibri" w:cs="Times New Roman"/>
          <w:szCs w:val="28"/>
        </w:rPr>
        <w:t xml:space="preserve"> с праздником </w:t>
      </w:r>
      <w:r w:rsidR="008B15BF">
        <w:rPr>
          <w:rFonts w:eastAsia="Calibri" w:cs="Times New Roman"/>
          <w:szCs w:val="28"/>
        </w:rPr>
        <w:t>П</w:t>
      </w:r>
      <w:r w:rsidR="008B15BF" w:rsidRPr="008B15BF">
        <w:rPr>
          <w:rFonts w:eastAsia="Calibri" w:cs="Times New Roman"/>
          <w:szCs w:val="28"/>
        </w:rPr>
        <w:t>обеды»</w:t>
      </w:r>
    </w:p>
    <w:p w:rsidR="008B15BF" w:rsidRDefault="008B15BF" w:rsidP="008B15BF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Цель: </w:t>
      </w:r>
      <w:r w:rsidRPr="009F3EF9">
        <w:rPr>
          <w:rFonts w:eastAsia="Calibri" w:cs="Times New Roman"/>
          <w:szCs w:val="28"/>
        </w:rPr>
        <w:t xml:space="preserve">Познакомить детей  праздником </w:t>
      </w:r>
      <w:r>
        <w:rPr>
          <w:rFonts w:eastAsia="Calibri" w:cs="Times New Roman"/>
          <w:szCs w:val="28"/>
        </w:rPr>
        <w:t>Победы</w:t>
      </w:r>
      <w:r w:rsidRPr="009F3EF9">
        <w:rPr>
          <w:rFonts w:eastAsia="Calibri" w:cs="Times New Roman"/>
          <w:szCs w:val="28"/>
        </w:rPr>
        <w:t xml:space="preserve">, </w:t>
      </w:r>
      <w:r>
        <w:rPr>
          <w:rFonts w:eastAsia="Calibri" w:cs="Times New Roman"/>
          <w:szCs w:val="28"/>
        </w:rPr>
        <w:t>с парадом, с салютом</w:t>
      </w:r>
      <w:r w:rsidRPr="009F3EF9">
        <w:rPr>
          <w:rFonts w:eastAsia="Calibri" w:cs="Times New Roman"/>
          <w:szCs w:val="28"/>
        </w:rPr>
        <w:t>. Воспитывать желание при</w:t>
      </w:r>
      <w:r>
        <w:rPr>
          <w:rFonts w:eastAsia="Calibri" w:cs="Times New Roman"/>
          <w:szCs w:val="28"/>
        </w:rPr>
        <w:t>нимать участие в празднике.</w:t>
      </w:r>
    </w:p>
    <w:p w:rsidR="009F3EF9" w:rsidRPr="009F3EF9" w:rsidRDefault="009F3EF9" w:rsidP="008B15BF">
      <w:pPr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«Красный сарафанчик, чёрные горошки». </w:t>
      </w:r>
      <w:proofErr w:type="spellStart"/>
      <w:r w:rsidRPr="009F3EF9">
        <w:rPr>
          <w:rFonts w:eastAsia="Calibri" w:cs="Times New Roman"/>
          <w:szCs w:val="28"/>
        </w:rPr>
        <w:t>М.Б.Коробова</w:t>
      </w:r>
      <w:proofErr w:type="spellEnd"/>
      <w:r w:rsidRPr="009F3EF9">
        <w:rPr>
          <w:rFonts w:eastAsia="Calibri" w:cs="Times New Roman"/>
          <w:szCs w:val="28"/>
        </w:rPr>
        <w:t xml:space="preserve"> стр.56, Н.А. </w:t>
      </w:r>
      <w:proofErr w:type="spellStart"/>
      <w:r w:rsidRPr="009F3EF9">
        <w:rPr>
          <w:rFonts w:eastAsia="Calibri" w:cs="Times New Roman"/>
          <w:szCs w:val="28"/>
        </w:rPr>
        <w:t>Кариухина</w:t>
      </w:r>
      <w:proofErr w:type="spellEnd"/>
      <w:r w:rsidRPr="009F3EF9">
        <w:rPr>
          <w:rFonts w:eastAsia="Calibri" w:cs="Times New Roman"/>
          <w:szCs w:val="28"/>
        </w:rPr>
        <w:t xml:space="preserve"> стр.59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>Цель:  Дать детям представление о насекомых. Учить различать их по внешнему виду, отмечать яркие особенности. Воспитывать интерес к насекомым, бережное обращение с живыми существами в природе</w:t>
      </w:r>
      <w:proofErr w:type="gramStart"/>
      <w:r w:rsidRPr="009F3EF9">
        <w:rPr>
          <w:rFonts w:eastAsia="Calibri" w:cs="Times New Roman"/>
          <w:szCs w:val="28"/>
        </w:rPr>
        <w:t xml:space="preserve"> .</w:t>
      </w:r>
      <w:proofErr w:type="gramEnd"/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«В гостях у куклы Кати». </w:t>
      </w:r>
      <w:proofErr w:type="spellStart"/>
      <w:r w:rsidRPr="009F3EF9">
        <w:rPr>
          <w:rFonts w:eastAsia="Calibri" w:cs="Times New Roman"/>
          <w:szCs w:val="28"/>
        </w:rPr>
        <w:t>Н.А.Карпухина</w:t>
      </w:r>
      <w:proofErr w:type="spellEnd"/>
      <w:r w:rsidRPr="009F3EF9">
        <w:rPr>
          <w:rFonts w:eastAsia="Calibri" w:cs="Times New Roman"/>
          <w:szCs w:val="28"/>
        </w:rPr>
        <w:t xml:space="preserve"> стр. 69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детей определять и различать предметы мебели, виды, выделять основные признаки предметов мебели </w:t>
      </w:r>
      <w:proofErr w:type="gramStart"/>
      <w:r w:rsidRPr="009F3EF9">
        <w:rPr>
          <w:rFonts w:eastAsia="Calibri" w:cs="Times New Roman"/>
          <w:szCs w:val="28"/>
        </w:rPr>
        <w:t xml:space="preserve">( </w:t>
      </w:r>
      <w:proofErr w:type="gramEnd"/>
      <w:r w:rsidRPr="009F3EF9">
        <w:rPr>
          <w:rFonts w:eastAsia="Calibri" w:cs="Times New Roman"/>
          <w:szCs w:val="28"/>
        </w:rPr>
        <w:t xml:space="preserve">цвет, форма, величина, строение). Воспитывать партнёрские отношения в процессе предметно – игровой деятельности.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 Дружно весело живём в детском садике своём». О.В. </w:t>
      </w:r>
      <w:proofErr w:type="spellStart"/>
      <w:r w:rsidRPr="009F3EF9">
        <w:rPr>
          <w:rFonts w:eastAsia="Calibri" w:cs="Times New Roman"/>
          <w:szCs w:val="28"/>
        </w:rPr>
        <w:t>Дыбина</w:t>
      </w:r>
      <w:proofErr w:type="spellEnd"/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Продолжать знакомить детей с помещением детского сада, с трудом работников. Учить называть воспитателя по имени отчеству, обращаться к ним на вы, учить общаться с </w:t>
      </w:r>
      <w:proofErr w:type="spellStart"/>
      <w:r w:rsidRPr="009F3EF9">
        <w:rPr>
          <w:rFonts w:eastAsia="Calibri" w:cs="Times New Roman"/>
          <w:szCs w:val="28"/>
        </w:rPr>
        <w:t>одногрупниками</w:t>
      </w:r>
      <w:proofErr w:type="spellEnd"/>
      <w:r w:rsidRPr="009F3EF9">
        <w:rPr>
          <w:rFonts w:eastAsia="Calibri" w:cs="Times New Roman"/>
          <w:szCs w:val="28"/>
        </w:rPr>
        <w:t>. Воспитывать уважение к труду работников д/</w:t>
      </w:r>
      <w:proofErr w:type="gramStart"/>
      <w:r w:rsidRPr="009F3EF9">
        <w:rPr>
          <w:rFonts w:eastAsia="Calibri" w:cs="Times New Roman"/>
          <w:szCs w:val="28"/>
        </w:rPr>
        <w:t>с</w:t>
      </w:r>
      <w:proofErr w:type="gramEnd"/>
      <w:r w:rsidRPr="009F3EF9">
        <w:rPr>
          <w:rFonts w:eastAsia="Calibri" w:cs="Times New Roman"/>
          <w:szCs w:val="28"/>
        </w:rPr>
        <w:t>, и к окружающим сверстникам.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Познавательное развитие, социально – коммуникативное развитие, речевое развитие, физическое развитие.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</w:p>
    <w:p w:rsid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Образовательная область «</w:t>
      </w:r>
      <w:r w:rsidRPr="009F3EF9">
        <w:rPr>
          <w:rFonts w:eastAsia="Calibri" w:cs="Times New Roman"/>
          <w:b/>
          <w:szCs w:val="28"/>
        </w:rPr>
        <w:t>Речевое развитие</w:t>
      </w:r>
      <w:r>
        <w:rPr>
          <w:rFonts w:eastAsia="Calibri" w:cs="Times New Roman"/>
          <w:b/>
          <w:szCs w:val="28"/>
        </w:rPr>
        <w:t>»</w:t>
      </w:r>
      <w:r w:rsidRPr="009F3EF9">
        <w:rPr>
          <w:rFonts w:eastAsia="Calibri" w:cs="Times New Roman"/>
          <w:b/>
          <w:szCs w:val="28"/>
        </w:rPr>
        <w:t>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 Развитие речи</w:t>
      </w:r>
      <w:r>
        <w:rPr>
          <w:rFonts w:eastAsia="Calibri" w:cs="Times New Roman"/>
          <w:b/>
          <w:szCs w:val="28"/>
        </w:rPr>
        <w:t>, приобщение к художественной литературе.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СЕНТЯБРЬ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1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«Про девочку Машу и Зайку – Длинное ушко».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34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мамой, папой, бабушкой. Воспитывать любовь к родным.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Приобщение к </w:t>
      </w:r>
      <w:proofErr w:type="gramStart"/>
      <w:r w:rsidRPr="009F3EF9">
        <w:rPr>
          <w:rFonts w:eastAsia="Calibri" w:cs="Times New Roman"/>
          <w:b/>
          <w:szCs w:val="28"/>
        </w:rPr>
        <w:t>художественной</w:t>
      </w:r>
      <w:proofErr w:type="gramEnd"/>
      <w:r w:rsidRPr="009F3EF9">
        <w:rPr>
          <w:rFonts w:eastAsia="Calibri" w:cs="Times New Roman"/>
          <w:b/>
          <w:szCs w:val="28"/>
        </w:rPr>
        <w:t xml:space="preserve"> ли-ре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Чтение рассказа </w:t>
      </w:r>
      <w:proofErr w:type="spellStart"/>
      <w:r w:rsidRPr="009F3EF9">
        <w:rPr>
          <w:rFonts w:eastAsia="Calibri" w:cs="Times New Roman"/>
          <w:szCs w:val="28"/>
        </w:rPr>
        <w:t>Н.Д.Калинина</w:t>
      </w:r>
      <w:proofErr w:type="spellEnd"/>
      <w:r w:rsidRPr="009F3EF9">
        <w:rPr>
          <w:rFonts w:eastAsia="Calibri" w:cs="Times New Roman"/>
          <w:szCs w:val="28"/>
        </w:rPr>
        <w:t xml:space="preserve"> «Как Саша и Алёша пришли в детский сад» Хрестоматия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слушать рассказы, понимать смысл этих рассказов. Развивать интерес к детскому саду, воспитывать уважение к воспитателям и сверстникам.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«Что в лукошке лежит?». </w:t>
      </w:r>
      <w:proofErr w:type="spellStart"/>
      <w:r w:rsidRPr="009F3EF9">
        <w:rPr>
          <w:rFonts w:eastAsia="Calibri" w:cs="Times New Roman"/>
          <w:szCs w:val="28"/>
        </w:rPr>
        <w:t>Н.А.Кориухина</w:t>
      </w:r>
      <w:proofErr w:type="spellEnd"/>
      <w:r w:rsidRPr="009F3EF9">
        <w:rPr>
          <w:rFonts w:eastAsia="Calibri" w:cs="Times New Roman"/>
          <w:szCs w:val="28"/>
        </w:rPr>
        <w:t xml:space="preserve"> стр.22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>Цель: Формировать слуховое и зрительное восприятие. Учить узнавать и называть овощи их отличительные признаки. Обогащать словарь детей существительными, обозначающими названия овощей.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сказки «Репка» Хрестоматия стр.29,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 16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слушать сказку, запоминать последовательность появления героев. Формировать знания об овощах. Воспитывать интерес к народным сказкам.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Рассматривание сюжетных картинок (режимные моменты, дети делают зарядку).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 42 – 44, </w:t>
      </w:r>
      <w:proofErr w:type="spellStart"/>
      <w:r w:rsidRPr="009F3EF9">
        <w:rPr>
          <w:rFonts w:eastAsia="Calibri" w:cs="Times New Roman"/>
          <w:szCs w:val="28"/>
        </w:rPr>
        <w:t>метод</w:t>
      </w:r>
      <w:proofErr w:type="gramStart"/>
      <w:r w:rsidRPr="009F3EF9">
        <w:rPr>
          <w:rFonts w:eastAsia="Calibri" w:cs="Times New Roman"/>
          <w:szCs w:val="28"/>
        </w:rPr>
        <w:t>.к</w:t>
      </w:r>
      <w:proofErr w:type="gramEnd"/>
      <w:r w:rsidRPr="009F3EF9">
        <w:rPr>
          <w:rFonts w:eastAsia="Calibri" w:cs="Times New Roman"/>
          <w:szCs w:val="28"/>
        </w:rPr>
        <w:t>абинет</w:t>
      </w:r>
      <w:proofErr w:type="spellEnd"/>
      <w:r w:rsidRPr="009F3EF9">
        <w:rPr>
          <w:rFonts w:eastAsia="Calibri" w:cs="Times New Roman"/>
          <w:szCs w:val="28"/>
        </w:rPr>
        <w:t>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Помочь детям понять содержание картинок; в процессе рассматривания активизировать речь детей. Учить договаривать слова, небольшие фразы. Развивать правильное произношение звука «у». Воспитывать стремление вести здоровый образ жизни.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</w:t>
      </w:r>
      <w:proofErr w:type="spellStart"/>
      <w:r w:rsidRPr="009F3EF9">
        <w:rPr>
          <w:rFonts w:eastAsia="Calibri" w:cs="Times New Roman"/>
          <w:szCs w:val="28"/>
        </w:rPr>
        <w:t>потешек</w:t>
      </w:r>
      <w:proofErr w:type="spellEnd"/>
      <w:r w:rsidRPr="009F3EF9">
        <w:rPr>
          <w:rFonts w:eastAsia="Calibri" w:cs="Times New Roman"/>
          <w:szCs w:val="28"/>
        </w:rPr>
        <w:t xml:space="preserve"> в режимных моментах.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стр.43, Хрестоматия.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Познакомить детей с </w:t>
      </w:r>
      <w:proofErr w:type="spellStart"/>
      <w:r w:rsidRPr="009F3EF9">
        <w:rPr>
          <w:rFonts w:eastAsia="Calibri" w:cs="Times New Roman"/>
          <w:szCs w:val="28"/>
        </w:rPr>
        <w:t>потешками</w:t>
      </w:r>
      <w:proofErr w:type="spellEnd"/>
      <w:r w:rsidRPr="009F3EF9">
        <w:rPr>
          <w:rFonts w:eastAsia="Calibri" w:cs="Times New Roman"/>
          <w:szCs w:val="28"/>
        </w:rPr>
        <w:t xml:space="preserve">. Учить понимать смысл, отвечать на вопросы воспитателя, выполнять действия. Воспитывать любовь к </w:t>
      </w:r>
      <w:proofErr w:type="spellStart"/>
      <w:r w:rsidRPr="009F3EF9">
        <w:rPr>
          <w:rFonts w:eastAsia="Calibri" w:cs="Times New Roman"/>
          <w:szCs w:val="28"/>
        </w:rPr>
        <w:t>народномуфольклёру</w:t>
      </w:r>
      <w:proofErr w:type="spellEnd"/>
      <w:r w:rsidRPr="009F3EF9">
        <w:rPr>
          <w:rFonts w:eastAsia="Calibri" w:cs="Times New Roman"/>
          <w:szCs w:val="28"/>
        </w:rPr>
        <w:t xml:space="preserve">.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Мониторинг.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Речевое  развитие, художественно – эстетическое развитие, Социально – коммуникативное развитие</w:t>
      </w:r>
      <w:proofErr w:type="gramStart"/>
      <w:r w:rsidRPr="009F3EF9">
        <w:rPr>
          <w:rFonts w:eastAsia="Calibri" w:cs="Times New Roman"/>
          <w:szCs w:val="28"/>
        </w:rPr>
        <w:t xml:space="preserve">., </w:t>
      </w:r>
      <w:proofErr w:type="gramEnd"/>
      <w:r w:rsidRPr="009F3EF9">
        <w:rPr>
          <w:rFonts w:eastAsia="Calibri" w:cs="Times New Roman"/>
          <w:szCs w:val="28"/>
        </w:rPr>
        <w:t xml:space="preserve">физическое развитие.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ОКТЯБРЬ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1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  «Падают, падают листья» А.Г. </w:t>
      </w:r>
      <w:proofErr w:type="spellStart"/>
      <w:r w:rsidRPr="009F3EF9">
        <w:rPr>
          <w:rFonts w:eastAsia="Calibri" w:cs="Times New Roman"/>
          <w:szCs w:val="28"/>
        </w:rPr>
        <w:t>Арушанова</w:t>
      </w:r>
      <w:proofErr w:type="spellEnd"/>
      <w:r w:rsidRPr="009F3EF9">
        <w:rPr>
          <w:rFonts w:eastAsia="Calibri" w:cs="Times New Roman"/>
          <w:szCs w:val="28"/>
        </w:rPr>
        <w:t xml:space="preserve">  стр. 12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соотносить слово и выразительные движения, условные действия: Вызывать положительные эмоции при чтении </w:t>
      </w:r>
      <w:proofErr w:type="spellStart"/>
      <w:r w:rsidRPr="009F3EF9">
        <w:rPr>
          <w:rFonts w:eastAsia="Calibri" w:cs="Times New Roman"/>
          <w:szCs w:val="28"/>
        </w:rPr>
        <w:t>потешек</w:t>
      </w:r>
      <w:proofErr w:type="spellEnd"/>
      <w:r w:rsidRPr="009F3EF9">
        <w:rPr>
          <w:rFonts w:eastAsia="Calibri" w:cs="Times New Roman"/>
          <w:szCs w:val="28"/>
        </w:rPr>
        <w:t>. Развивать речевой слух, артикуляционный аппарат; побуждать вступать в игровое взаимодействие со сверстниками.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Дидактические игры на произношение звуков м-</w:t>
      </w:r>
      <w:proofErr w:type="spellStart"/>
      <w:r w:rsidRPr="009F3EF9">
        <w:rPr>
          <w:rFonts w:eastAsia="Calibri" w:cs="Times New Roman"/>
          <w:szCs w:val="28"/>
        </w:rPr>
        <w:t>мь</w:t>
      </w:r>
      <w:proofErr w:type="spellEnd"/>
      <w:r w:rsidRPr="009F3EF9">
        <w:rPr>
          <w:rFonts w:eastAsia="Calibri" w:cs="Times New Roman"/>
          <w:szCs w:val="28"/>
        </w:rPr>
        <w:t xml:space="preserve">, п </w:t>
      </w:r>
      <w:proofErr w:type="gramStart"/>
      <w:r w:rsidRPr="009F3EF9">
        <w:rPr>
          <w:rFonts w:eastAsia="Calibri" w:cs="Times New Roman"/>
          <w:szCs w:val="28"/>
        </w:rPr>
        <w:t>–</w:t>
      </w:r>
      <w:proofErr w:type="spellStart"/>
      <w:r w:rsidRPr="009F3EF9">
        <w:rPr>
          <w:rFonts w:eastAsia="Calibri" w:cs="Times New Roman"/>
          <w:szCs w:val="28"/>
        </w:rPr>
        <w:t>п</w:t>
      </w:r>
      <w:proofErr w:type="gramEnd"/>
      <w:r w:rsidRPr="009F3EF9">
        <w:rPr>
          <w:rFonts w:eastAsia="Calibri" w:cs="Times New Roman"/>
          <w:szCs w:val="28"/>
        </w:rPr>
        <w:t>ь</w:t>
      </w:r>
      <w:proofErr w:type="spellEnd"/>
      <w:r w:rsidRPr="009F3EF9">
        <w:rPr>
          <w:rFonts w:eastAsia="Calibri" w:cs="Times New Roman"/>
          <w:szCs w:val="28"/>
        </w:rPr>
        <w:t xml:space="preserve">, б – </w:t>
      </w:r>
      <w:proofErr w:type="spellStart"/>
      <w:r w:rsidRPr="009F3EF9">
        <w:rPr>
          <w:rFonts w:eastAsia="Calibri" w:cs="Times New Roman"/>
          <w:szCs w:val="28"/>
        </w:rPr>
        <w:t>бь</w:t>
      </w:r>
      <w:proofErr w:type="spellEnd"/>
      <w:r w:rsidRPr="009F3EF9">
        <w:rPr>
          <w:rFonts w:eastAsia="Calibri" w:cs="Times New Roman"/>
          <w:szCs w:val="28"/>
        </w:rPr>
        <w:t xml:space="preserve">. Дидактическая игра « Кто ушёл? Кто пришёл?»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proofErr w:type="gramStart"/>
      <w:r w:rsidRPr="009F3EF9">
        <w:rPr>
          <w:rFonts w:eastAsia="Calibri" w:cs="Times New Roman"/>
          <w:szCs w:val="28"/>
        </w:rPr>
        <w:t xml:space="preserve"> .</w:t>
      </w:r>
      <w:proofErr w:type="gramEnd"/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умение чётко произносить звуки м-</w:t>
      </w:r>
      <w:proofErr w:type="spellStart"/>
      <w:r w:rsidRPr="009F3EF9">
        <w:rPr>
          <w:rFonts w:eastAsia="Calibri" w:cs="Times New Roman"/>
          <w:szCs w:val="28"/>
        </w:rPr>
        <w:t>мь</w:t>
      </w:r>
      <w:proofErr w:type="spellEnd"/>
      <w:r w:rsidRPr="009F3EF9">
        <w:rPr>
          <w:rFonts w:eastAsia="Calibri" w:cs="Times New Roman"/>
          <w:szCs w:val="28"/>
        </w:rPr>
        <w:t xml:space="preserve">, п </w:t>
      </w:r>
      <w:proofErr w:type="gramStart"/>
      <w:r w:rsidRPr="009F3EF9">
        <w:rPr>
          <w:rFonts w:eastAsia="Calibri" w:cs="Times New Roman"/>
          <w:szCs w:val="28"/>
        </w:rPr>
        <w:t>–</w:t>
      </w:r>
      <w:proofErr w:type="spellStart"/>
      <w:r w:rsidRPr="009F3EF9">
        <w:rPr>
          <w:rFonts w:eastAsia="Calibri" w:cs="Times New Roman"/>
          <w:szCs w:val="28"/>
        </w:rPr>
        <w:t>п</w:t>
      </w:r>
      <w:proofErr w:type="gramEnd"/>
      <w:r w:rsidRPr="009F3EF9">
        <w:rPr>
          <w:rFonts w:eastAsia="Calibri" w:cs="Times New Roman"/>
          <w:szCs w:val="28"/>
        </w:rPr>
        <w:t>ь</w:t>
      </w:r>
      <w:proofErr w:type="spellEnd"/>
      <w:r w:rsidRPr="009F3EF9">
        <w:rPr>
          <w:rFonts w:eastAsia="Calibri" w:cs="Times New Roman"/>
          <w:szCs w:val="28"/>
        </w:rPr>
        <w:t xml:space="preserve">, б – </w:t>
      </w:r>
      <w:proofErr w:type="spellStart"/>
      <w:r w:rsidRPr="009F3EF9">
        <w:rPr>
          <w:rFonts w:eastAsia="Calibri" w:cs="Times New Roman"/>
          <w:szCs w:val="28"/>
        </w:rPr>
        <w:t>бь</w:t>
      </w:r>
      <w:proofErr w:type="spellEnd"/>
      <w:r w:rsidRPr="009F3EF9">
        <w:rPr>
          <w:rFonts w:eastAsia="Calibri" w:cs="Times New Roman"/>
          <w:szCs w:val="28"/>
        </w:rPr>
        <w:t xml:space="preserve"> в звукосочетаниях, различать на слух близкие по звучанию звукосочетания; совершенствовать память и внимание.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>Тема</w:t>
      </w:r>
      <w:r w:rsidRPr="009F3EF9">
        <w:rPr>
          <w:rFonts w:eastAsia="Calibri" w:cs="Times New Roman"/>
          <w:szCs w:val="28"/>
        </w:rPr>
        <w:t>: «Рано – рано поутру»  А.Г</w:t>
      </w:r>
      <w:proofErr w:type="gramStart"/>
      <w:r w:rsidRPr="009F3EF9">
        <w:rPr>
          <w:rFonts w:eastAsia="Calibri" w:cs="Times New Roman"/>
          <w:szCs w:val="28"/>
        </w:rPr>
        <w:t xml:space="preserve"> .</w:t>
      </w:r>
      <w:proofErr w:type="spellStart"/>
      <w:proofErr w:type="gramEnd"/>
      <w:r w:rsidRPr="009F3EF9">
        <w:rPr>
          <w:rFonts w:eastAsia="Calibri" w:cs="Times New Roman"/>
          <w:szCs w:val="28"/>
        </w:rPr>
        <w:t>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стр.10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соотносить слово и выразительные движения; поощрять звукоподражания, инициативные высказывания. Развивать речевой слух, артикуляционный аппарат. Воспитывать уважение к труду пастуха и к труду людей на селе.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Картинки – загадки. </w:t>
      </w:r>
      <w:proofErr w:type="spellStart"/>
      <w:r w:rsidRPr="009F3EF9">
        <w:rPr>
          <w:rFonts w:eastAsia="Calibri" w:cs="Times New Roman"/>
          <w:szCs w:val="28"/>
        </w:rPr>
        <w:t>Н.А.Корпухина</w:t>
      </w:r>
      <w:proofErr w:type="spellEnd"/>
      <w:r w:rsidRPr="009F3EF9">
        <w:rPr>
          <w:rFonts w:eastAsia="Calibri" w:cs="Times New Roman"/>
          <w:szCs w:val="28"/>
        </w:rPr>
        <w:t xml:space="preserve"> стр.18 (Хрестоматия)</w:t>
      </w:r>
    </w:p>
    <w:p w:rsidR="009F3EF9" w:rsidRPr="009F3EF9" w:rsidRDefault="005B53DA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Цель: Развивать интерес к рассматриванию картинок, слушать загадки,   </w:t>
      </w:r>
      <w:r w:rsidR="009F3EF9" w:rsidRPr="009F3EF9">
        <w:rPr>
          <w:rFonts w:eastAsia="Calibri" w:cs="Times New Roman"/>
          <w:szCs w:val="28"/>
        </w:rPr>
        <w:t xml:space="preserve"> желание  отвечать на вопросы воспитателя. Формировать эмоциональный отклик на красивое художественное описание осенних картинок.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«Кто у нас хороший, кто у нас пригожий»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стр.33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Вызвать у детей симпатию к сверстникам, помочь им запомнить имена своих товарищей.  Преодолеть застенчивость. Развивать</w:t>
      </w:r>
      <w:r>
        <w:rPr>
          <w:rFonts w:eastAsia="Calibri" w:cs="Times New Roman"/>
          <w:szCs w:val="28"/>
        </w:rPr>
        <w:t xml:space="preserve"> речь детей, развивать сознание, что я человек</w:t>
      </w:r>
      <w:r w:rsidRPr="009F3EF9">
        <w:rPr>
          <w:rFonts w:eastAsia="Calibri" w:cs="Times New Roman"/>
          <w:szCs w:val="28"/>
        </w:rPr>
        <w:t xml:space="preserve">, я хочу быть здоровым, любимым родными.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сказки  А. и П. </w:t>
      </w:r>
      <w:proofErr w:type="spellStart"/>
      <w:r w:rsidRPr="009F3EF9">
        <w:rPr>
          <w:rFonts w:eastAsia="Calibri" w:cs="Times New Roman"/>
          <w:szCs w:val="28"/>
        </w:rPr>
        <w:t>Барто</w:t>
      </w:r>
      <w:proofErr w:type="spellEnd"/>
      <w:r w:rsidRPr="009F3EF9">
        <w:rPr>
          <w:rFonts w:eastAsia="Calibri" w:cs="Times New Roman"/>
          <w:szCs w:val="28"/>
        </w:rPr>
        <w:t xml:space="preserve"> «Девочка  - </w:t>
      </w:r>
      <w:proofErr w:type="spellStart"/>
      <w:r w:rsidRPr="009F3EF9">
        <w:rPr>
          <w:rFonts w:eastAsia="Calibri" w:cs="Times New Roman"/>
          <w:szCs w:val="28"/>
        </w:rPr>
        <w:t>ревушка</w:t>
      </w:r>
      <w:proofErr w:type="spellEnd"/>
      <w:r w:rsidRPr="009F3EF9">
        <w:rPr>
          <w:rFonts w:eastAsia="Calibri" w:cs="Times New Roman"/>
          <w:szCs w:val="28"/>
        </w:rPr>
        <w:t xml:space="preserve">».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стр.89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Познакомить детей с произведением А. и П. </w:t>
      </w:r>
      <w:proofErr w:type="spellStart"/>
      <w:r w:rsidRPr="009F3EF9">
        <w:rPr>
          <w:rFonts w:eastAsia="Calibri" w:cs="Times New Roman"/>
          <w:szCs w:val="28"/>
        </w:rPr>
        <w:t>Барто</w:t>
      </w:r>
      <w:proofErr w:type="spellEnd"/>
      <w:r w:rsidRPr="009F3EF9">
        <w:rPr>
          <w:rFonts w:eastAsia="Calibri" w:cs="Times New Roman"/>
          <w:szCs w:val="28"/>
        </w:rPr>
        <w:t xml:space="preserve"> «Девочка – </w:t>
      </w:r>
      <w:proofErr w:type="spellStart"/>
      <w:r w:rsidRPr="009F3EF9">
        <w:rPr>
          <w:rFonts w:eastAsia="Calibri" w:cs="Times New Roman"/>
          <w:szCs w:val="28"/>
        </w:rPr>
        <w:t>ревушка</w:t>
      </w:r>
      <w:proofErr w:type="spellEnd"/>
      <w:r w:rsidRPr="009F3EF9">
        <w:rPr>
          <w:rFonts w:eastAsia="Calibri" w:cs="Times New Roman"/>
          <w:szCs w:val="28"/>
        </w:rPr>
        <w:t>», помочь понять малышам, как смешно выглядит капризуля, которой все не нравится.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4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«Машины» Н.А. </w:t>
      </w:r>
      <w:proofErr w:type="spellStart"/>
      <w:r w:rsidRPr="009F3EF9">
        <w:rPr>
          <w:rFonts w:eastAsia="Calibri" w:cs="Times New Roman"/>
          <w:szCs w:val="28"/>
        </w:rPr>
        <w:t>Корпухина</w:t>
      </w:r>
      <w:proofErr w:type="spellEnd"/>
      <w:r w:rsidRPr="009F3EF9">
        <w:rPr>
          <w:rFonts w:eastAsia="Calibri" w:cs="Times New Roman"/>
          <w:szCs w:val="28"/>
        </w:rPr>
        <w:t xml:space="preserve"> стр.34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Побуждать детей внимательно слушать и понимать вопросы воспитателя, отвечать на них простыми словами и фразами. Обогащать активный словарь детей. Учить выделять отличительные свойства предметов и называть их.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«От дома начинается, у дома и кончается» А.Г. </w:t>
      </w:r>
      <w:proofErr w:type="spellStart"/>
      <w:r w:rsidRPr="009F3EF9">
        <w:rPr>
          <w:rFonts w:eastAsia="Calibri" w:cs="Times New Roman"/>
          <w:szCs w:val="28"/>
        </w:rPr>
        <w:t>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стр.76Цель: Знакомить детей с художественной литературой. Формировать умение вести диалог, включаться в рассказ воспитателя, добавляя отдельные слова: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обогащать словарь словами, связанными с движением транспорта, обозначениями деталей машины, наименованиями животных;</w:t>
      </w:r>
    </w:p>
    <w:p w:rsidR="005B53DA" w:rsidRDefault="009F3EF9" w:rsidP="005B53DA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5 неделя</w:t>
      </w:r>
    </w:p>
    <w:p w:rsidR="009F3EF9" w:rsidRPr="009F3EF9" w:rsidRDefault="009F3EF9" w:rsidP="005B53DA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Дидактическое упражнение на произношение звука «Ф». Дидактическая игра   « Далеко – быстро»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стр.58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Укреплять артикуляционный и голосовой аппараты детей, предлагая задания на уточнение и закрепление произношения звука ф</w:t>
      </w:r>
      <w:proofErr w:type="gramStart"/>
      <w:r w:rsidRPr="009F3EF9">
        <w:rPr>
          <w:rFonts w:eastAsia="Calibri" w:cs="Times New Roman"/>
          <w:szCs w:val="28"/>
        </w:rPr>
        <w:t xml:space="preserve"> ;</w:t>
      </w:r>
      <w:proofErr w:type="gramEnd"/>
      <w:r w:rsidRPr="009F3EF9">
        <w:rPr>
          <w:rFonts w:eastAsia="Calibri" w:cs="Times New Roman"/>
          <w:szCs w:val="28"/>
        </w:rPr>
        <w:t xml:space="preserve"> учить произносить звукосочетания с различной громкостью ; определять расстояние до наблюдаемого объекта (далеко – близко).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>Тема</w:t>
      </w:r>
      <w:r w:rsidRPr="009F3EF9">
        <w:rPr>
          <w:rFonts w:eastAsia="Calibri" w:cs="Times New Roman"/>
          <w:szCs w:val="28"/>
        </w:rPr>
        <w:t>: Рассматривание картинок о животных. Чтение стишков о животных жарких стран. В.В. Гербов астр.51</w:t>
      </w:r>
      <w:proofErr w:type="gramStart"/>
      <w:r w:rsidRPr="009F3EF9">
        <w:rPr>
          <w:rFonts w:eastAsia="Calibri" w:cs="Times New Roman"/>
          <w:szCs w:val="28"/>
        </w:rPr>
        <w:t xml:space="preserve">( </w:t>
      </w:r>
      <w:proofErr w:type="gramEnd"/>
      <w:r w:rsidRPr="009F3EF9">
        <w:rPr>
          <w:rFonts w:eastAsia="Calibri" w:cs="Times New Roman"/>
          <w:szCs w:val="28"/>
        </w:rPr>
        <w:t>игра – карточки «Животные жарких стран»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Цель:</w:t>
      </w:r>
      <w:r w:rsidRPr="009F3EF9">
        <w:rPr>
          <w:rFonts w:eastAsia="Calibri" w:cs="Times New Roman"/>
          <w:szCs w:val="28"/>
        </w:rPr>
        <w:t xml:space="preserve"> Учить детей рассматривать картинки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узнавать  и называть животных на них, выделять характерные признаки внешнего вида, повадки. Прививать интерес к художественному слову; способствовать   активизации речи.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Речевое развитие, социально – коммуникативное развитие, физическое развитие, художественно – эстетическое развитие, познавательное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НОЯБРЬ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1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«Кто в домике живёт?» </w:t>
      </w:r>
      <w:proofErr w:type="spellStart"/>
      <w:r w:rsidRPr="009F3EF9">
        <w:rPr>
          <w:rFonts w:eastAsia="Calibri" w:cs="Times New Roman"/>
          <w:szCs w:val="28"/>
        </w:rPr>
        <w:t>Н.А.Корпухина</w:t>
      </w:r>
      <w:proofErr w:type="spellEnd"/>
      <w:r w:rsidRPr="009F3EF9">
        <w:rPr>
          <w:rFonts w:eastAsia="Calibri" w:cs="Times New Roman"/>
          <w:szCs w:val="28"/>
        </w:rPr>
        <w:t xml:space="preserve"> стр.11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Развивать голосовой аппарат. Закреплять в речи ребёнка определённый темп и ритм, побуждать детей</w:t>
      </w:r>
      <w:r>
        <w:rPr>
          <w:rFonts w:eastAsia="Calibri" w:cs="Times New Roman"/>
          <w:szCs w:val="28"/>
        </w:rPr>
        <w:t xml:space="preserve"> воспроизводить звукоподражания</w:t>
      </w:r>
      <w:r w:rsidRPr="009F3EF9">
        <w:rPr>
          <w:rFonts w:eastAsia="Calibri" w:cs="Times New Roman"/>
          <w:szCs w:val="28"/>
        </w:rPr>
        <w:t>. Воспитывать любовь к дому, заботливому отношению к домашним.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Упражнение на совершенствование ЗКР.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 68</w:t>
      </w:r>
    </w:p>
    <w:p w:rsidR="009F3EF9" w:rsidRPr="009F3EF9" w:rsidRDefault="009F3EF9" w:rsidP="00EF23DE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Упражнять детей в отчётливом произношении звуков «т», «</w:t>
      </w:r>
      <w:proofErr w:type="spellStart"/>
      <w:r w:rsidRPr="009F3EF9">
        <w:rPr>
          <w:rFonts w:eastAsia="Calibri" w:cs="Times New Roman"/>
          <w:szCs w:val="28"/>
        </w:rPr>
        <w:t>ть</w:t>
      </w:r>
      <w:proofErr w:type="spellEnd"/>
      <w:r w:rsidRPr="009F3EF9">
        <w:rPr>
          <w:rFonts w:eastAsia="Calibri" w:cs="Times New Roman"/>
          <w:szCs w:val="28"/>
        </w:rPr>
        <w:t xml:space="preserve">», развивать голосовой аппарат с помощью упражнения на образование слов по аналогии. </w:t>
      </w:r>
    </w:p>
    <w:p w:rsidR="009F3EF9" w:rsidRPr="009F3EF9" w:rsidRDefault="009F3EF9" w:rsidP="00EF23DE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proofErr w:type="spellStart"/>
      <w:r w:rsidRPr="009F3EF9">
        <w:rPr>
          <w:rFonts w:eastAsia="Calibri" w:cs="Times New Roman"/>
          <w:b/>
          <w:szCs w:val="28"/>
        </w:rPr>
        <w:t>Тема</w:t>
      </w:r>
      <w:proofErr w:type="gramStart"/>
      <w:r w:rsidRPr="009F3EF9">
        <w:rPr>
          <w:rFonts w:eastAsia="Calibri" w:cs="Times New Roman"/>
          <w:b/>
          <w:szCs w:val="28"/>
        </w:rPr>
        <w:t>:</w:t>
      </w:r>
      <w:r w:rsidRPr="009F3EF9">
        <w:rPr>
          <w:rFonts w:eastAsia="Calibri" w:cs="Times New Roman"/>
          <w:szCs w:val="28"/>
        </w:rPr>
        <w:t>Р</w:t>
      </w:r>
      <w:proofErr w:type="gramEnd"/>
      <w:r w:rsidRPr="009F3EF9">
        <w:rPr>
          <w:rFonts w:eastAsia="Calibri" w:cs="Times New Roman"/>
          <w:szCs w:val="28"/>
        </w:rPr>
        <w:t>ассматривание</w:t>
      </w:r>
      <w:proofErr w:type="spellEnd"/>
      <w:r w:rsidRPr="009F3EF9">
        <w:rPr>
          <w:rFonts w:eastAsia="Calibri" w:cs="Times New Roman"/>
          <w:szCs w:val="28"/>
        </w:rPr>
        <w:t xml:space="preserve"> картины « Дети обедают». Умница, Катенька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ешь кашу </w:t>
      </w:r>
      <w:proofErr w:type="spellStart"/>
      <w:r w:rsidRPr="009F3EF9">
        <w:rPr>
          <w:rFonts w:eastAsia="Calibri" w:cs="Times New Roman"/>
          <w:szCs w:val="28"/>
        </w:rPr>
        <w:t>сладеньку</w:t>
      </w:r>
      <w:proofErr w:type="spellEnd"/>
      <w:r w:rsidRPr="009F3EF9">
        <w:rPr>
          <w:rFonts w:eastAsia="Calibri" w:cs="Times New Roman"/>
          <w:szCs w:val="28"/>
        </w:rPr>
        <w:t xml:space="preserve">!  </w:t>
      </w:r>
      <w:proofErr w:type="spellStart"/>
      <w:r w:rsidRPr="009F3EF9">
        <w:rPr>
          <w:rFonts w:eastAsia="Calibri" w:cs="Times New Roman"/>
          <w:szCs w:val="28"/>
        </w:rPr>
        <w:t>Н.А.Корпухина</w:t>
      </w:r>
      <w:proofErr w:type="spellEnd"/>
      <w:r w:rsidRPr="009F3EF9">
        <w:rPr>
          <w:rFonts w:eastAsia="Calibri" w:cs="Times New Roman"/>
          <w:szCs w:val="28"/>
        </w:rPr>
        <w:t xml:space="preserve"> стр.41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Формировать зрительное восприятие и понимание жизненно близких сюжетов, изображённых на картине, развивать умение слушать сопроводительный текст и пояснения, расширять активный словарь. Побуждать детей к освоению диалогической формы речи. Учить называть предметы посуды. Воспитывать партнёрские отношения на занятии.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="005B53DA">
        <w:rPr>
          <w:rFonts w:eastAsia="Calibri" w:cs="Times New Roman"/>
          <w:szCs w:val="28"/>
        </w:rPr>
        <w:t>:  «Девочка разбила чашку»</w:t>
      </w:r>
      <w:proofErr w:type="gramStart"/>
      <w:r w:rsidR="005B53DA">
        <w:rPr>
          <w:rFonts w:eastAsia="Calibri" w:cs="Times New Roman"/>
          <w:szCs w:val="28"/>
        </w:rPr>
        <w:t xml:space="preserve"> </w:t>
      </w:r>
      <w:r w:rsidRPr="009F3EF9">
        <w:rPr>
          <w:rFonts w:eastAsia="Calibri" w:cs="Times New Roman"/>
          <w:szCs w:val="28"/>
        </w:rPr>
        <w:t>.</w:t>
      </w:r>
      <w:proofErr w:type="gramEnd"/>
      <w:r w:rsidRPr="009F3EF9">
        <w:rPr>
          <w:rFonts w:eastAsia="Calibri" w:cs="Times New Roman"/>
          <w:szCs w:val="28"/>
        </w:rPr>
        <w:t xml:space="preserve">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,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стр.91</w:t>
      </w:r>
    </w:p>
    <w:p w:rsidR="009F3EF9" w:rsidRPr="009F3EF9" w:rsidRDefault="005B53DA" w:rsidP="00EF23DE">
      <w:pPr>
        <w:spacing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Цель: Учить слушать произведение, отвечать на вопросы воспитателя. </w:t>
      </w:r>
      <w:r w:rsidR="00EF23DE">
        <w:rPr>
          <w:rFonts w:eastAsia="Calibri" w:cs="Times New Roman"/>
          <w:szCs w:val="28"/>
        </w:rPr>
        <w:t>Воспитывать бережное обращение с посудой.</w:t>
      </w:r>
    </w:p>
    <w:p w:rsidR="009F3EF9" w:rsidRPr="009F3EF9" w:rsidRDefault="009F3EF9" w:rsidP="00EF23DE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Рассматривание картины «Домашние животные»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стр.69,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 116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называть домашних животных их детёнышей, выделять внешние отличительные признаки, повадки. Воспитывать любовь к животным, заботливое отношение к ним.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Рассказывание сказки «Козлятки и волк». Дидактическая игра «Кто позвал» В.В. Гербов астр.93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>Цель: Рассказать детям сказку. Сопровождая текст показом настольного театра: вызвать желание слушать сказку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принимать участие в </w:t>
      </w:r>
      <w:proofErr w:type="spellStart"/>
      <w:r w:rsidRPr="009F3EF9">
        <w:rPr>
          <w:rFonts w:eastAsia="Calibri" w:cs="Times New Roman"/>
          <w:szCs w:val="28"/>
        </w:rPr>
        <w:t>договаривании</w:t>
      </w:r>
      <w:proofErr w:type="spellEnd"/>
      <w:r w:rsidRPr="009F3EF9">
        <w:rPr>
          <w:rFonts w:eastAsia="Calibri" w:cs="Times New Roman"/>
          <w:szCs w:val="28"/>
        </w:rPr>
        <w:t xml:space="preserve">  слов и фраз. Активизировать словарь: избушка, козлятки – козлята, матушка, волк.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4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Игра – инсценировка «Добрый  вечер, мамочка».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стр.50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Рассказать детям о том, как лучше встретить вечером маму, вернувшуюся с работы, что сказать ей, любимому, родному человечку. Воспитывать любовь и внимательность к маме.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 Мама купает дочку. «Водичка, водичка»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 87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Познакомить детей с </w:t>
      </w:r>
      <w:proofErr w:type="spellStart"/>
      <w:r w:rsidRPr="009F3EF9">
        <w:rPr>
          <w:rFonts w:eastAsia="Calibri" w:cs="Times New Roman"/>
          <w:szCs w:val="28"/>
        </w:rPr>
        <w:t>потешками</w:t>
      </w:r>
      <w:proofErr w:type="spellEnd"/>
      <w:r w:rsidRPr="009F3EF9">
        <w:rPr>
          <w:rFonts w:eastAsia="Calibri" w:cs="Times New Roman"/>
          <w:szCs w:val="28"/>
        </w:rPr>
        <w:t xml:space="preserve"> к режимным моментам. Помочь детям запомнить и научить употреблять в речи название предметов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действий, качеств. Воспитывать любовь к маме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которая заботится о детях, кормит, купает, гуляет, лечит.  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Речевое развитие, познавательное развитие, социально – коммуникативное развитие, художественно  – эстетическое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ДЕКАБРЬ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1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Составление рассказа на тему « Как мы птичек кормили». ЗКР.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стр.71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детей следить за рассказом воспитателя: добавлять слова, заканчивать фразы; упражнять в отчётливом произношении звука «х». Воспитывать любовь к птицам  и особенно заботливое отношение в зимний период.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«Наша Маша </w:t>
      </w:r>
      <w:proofErr w:type="spellStart"/>
      <w:r w:rsidRPr="009F3EF9">
        <w:rPr>
          <w:rFonts w:eastAsia="Calibri" w:cs="Times New Roman"/>
          <w:szCs w:val="28"/>
        </w:rPr>
        <w:t>маленька</w:t>
      </w:r>
      <w:proofErr w:type="spellEnd"/>
      <w:r w:rsidRPr="009F3EF9">
        <w:rPr>
          <w:rFonts w:eastAsia="Calibri" w:cs="Times New Roman"/>
          <w:szCs w:val="28"/>
        </w:rPr>
        <w:t xml:space="preserve">…», стихотворение </w:t>
      </w:r>
      <w:proofErr w:type="spellStart"/>
      <w:r w:rsidRPr="009F3EF9">
        <w:rPr>
          <w:rFonts w:eastAsia="Calibri" w:cs="Times New Roman"/>
          <w:szCs w:val="28"/>
        </w:rPr>
        <w:t>О.Высоцкой</w:t>
      </w:r>
      <w:proofErr w:type="spellEnd"/>
      <w:r w:rsidRPr="009F3EF9">
        <w:rPr>
          <w:rFonts w:eastAsia="Calibri" w:cs="Times New Roman"/>
          <w:szCs w:val="28"/>
        </w:rPr>
        <w:t xml:space="preserve"> «Холодно». </w:t>
      </w:r>
      <w:proofErr w:type="spellStart"/>
      <w:r w:rsidRPr="009F3EF9">
        <w:rPr>
          <w:rFonts w:eastAsia="Calibri" w:cs="Times New Roman"/>
          <w:szCs w:val="28"/>
        </w:rPr>
        <w:t>А.Г.Арушанова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стр.31 ,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стр.27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Вовлекать детей в диалог; побуждать детей сопровождать речь условными выразительными действиями; развивать речевое дыхание, правильное произношение гласных и согласных звуков. Активизировать словарь: варежка, снежки, санки, валенки, сапожки, горка.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 Игра «Кто позвал?». Дидактическая игра «Это зима?»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стр.65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детей различать на слух звукоподражательные слова; узнавать сверстников по голосу </w:t>
      </w:r>
      <w:proofErr w:type="gramStart"/>
      <w:r w:rsidRPr="009F3EF9">
        <w:rPr>
          <w:rFonts w:eastAsia="Calibri" w:cs="Times New Roman"/>
          <w:szCs w:val="28"/>
        </w:rPr>
        <w:t xml:space="preserve">( </w:t>
      </w:r>
      <w:proofErr w:type="gramEnd"/>
      <w:r w:rsidRPr="009F3EF9">
        <w:rPr>
          <w:rFonts w:eastAsia="Calibri" w:cs="Times New Roman"/>
          <w:szCs w:val="28"/>
        </w:rPr>
        <w:t>игра «Кто позвал?»). Рассматривать с детьми раздаточные картинки (зимние сюжеты) и объяснять, что на них изображено.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>Тема</w:t>
      </w:r>
      <w:r w:rsidRPr="009F3EF9">
        <w:rPr>
          <w:rFonts w:eastAsia="Calibri" w:cs="Times New Roman"/>
          <w:szCs w:val="28"/>
        </w:rPr>
        <w:t xml:space="preserve">: Чтение детям стихотворения «Снег» </w:t>
      </w:r>
      <w:proofErr w:type="spellStart"/>
      <w:r w:rsidRPr="009F3EF9">
        <w:rPr>
          <w:rFonts w:eastAsia="Calibri" w:cs="Times New Roman"/>
          <w:szCs w:val="28"/>
        </w:rPr>
        <w:t>А.Барто</w:t>
      </w:r>
      <w:proofErr w:type="spellEnd"/>
      <w:r w:rsidRPr="009F3EF9">
        <w:rPr>
          <w:rFonts w:eastAsia="Calibri" w:cs="Times New Roman"/>
          <w:szCs w:val="28"/>
        </w:rPr>
        <w:t xml:space="preserve">. Дидактическая игра «Где снежинка?».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стр.70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рассказывать стихотворение вместе с педагогом, выполнять соответствующие тексту движения</w:t>
      </w:r>
      <w:proofErr w:type="gramStart"/>
      <w:r w:rsidRPr="009F3EF9">
        <w:rPr>
          <w:rFonts w:eastAsia="Calibri" w:cs="Times New Roman"/>
          <w:szCs w:val="28"/>
        </w:rPr>
        <w:t xml:space="preserve"> ;</w:t>
      </w:r>
      <w:proofErr w:type="gramEnd"/>
      <w:r w:rsidRPr="009F3EF9">
        <w:rPr>
          <w:rFonts w:eastAsia="Calibri" w:cs="Times New Roman"/>
          <w:szCs w:val="28"/>
        </w:rPr>
        <w:t xml:space="preserve"> использовать в речи предлоги; понимать инструкцию взрослого.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Рассматривание картины «Дед Мороз»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стр.63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 </w:t>
      </w:r>
      <w:proofErr w:type="gramStart"/>
      <w:r w:rsidRPr="009F3EF9">
        <w:rPr>
          <w:rFonts w:eastAsia="Calibri" w:cs="Times New Roman"/>
          <w:szCs w:val="28"/>
        </w:rPr>
        <w:t>Учить детей рассматривать картину, радоваться изображённому, отвечать на вопросы воспитателя по её содержанию, делать простейшие выводы.</w:t>
      </w:r>
      <w:proofErr w:type="gramEnd"/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«Новогодний маскарад» чтение стишков. Хрестоматия. Д/и «Найди по описанию».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Познакомить  детей с традициями любого новогоднего праздника, </w:t>
      </w:r>
      <w:proofErr w:type="spellStart"/>
      <w:r w:rsidRPr="009F3EF9">
        <w:rPr>
          <w:rFonts w:eastAsia="Calibri" w:cs="Times New Roman"/>
          <w:szCs w:val="28"/>
        </w:rPr>
        <w:t>ряжание</w:t>
      </w:r>
      <w:proofErr w:type="spellEnd"/>
      <w:r w:rsidRPr="009F3EF9">
        <w:rPr>
          <w:rFonts w:eastAsia="Calibri" w:cs="Times New Roman"/>
          <w:szCs w:val="28"/>
        </w:rPr>
        <w:t xml:space="preserve"> в разных героев. Учить слушать стишки, находить по описанию персонажи, подражать их характерному виду. Воспитывать любовь  к народным праздникам.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4 неделя 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Рассматривание картины. «Праздник ёлки в детском саду»</w:t>
      </w:r>
      <w:proofErr w:type="gramStart"/>
      <w:r w:rsidRPr="009F3EF9">
        <w:rPr>
          <w:rFonts w:eastAsia="Calibri" w:cs="Times New Roman"/>
          <w:szCs w:val="28"/>
        </w:rPr>
        <w:t>.</w:t>
      </w:r>
      <w:proofErr w:type="spellStart"/>
      <w:r w:rsidRPr="009F3EF9">
        <w:rPr>
          <w:rFonts w:eastAsia="Calibri" w:cs="Times New Roman"/>
          <w:szCs w:val="28"/>
        </w:rPr>
        <w:t>Н</w:t>
      </w:r>
      <w:proofErr w:type="gramEnd"/>
      <w:r w:rsidRPr="009F3EF9">
        <w:rPr>
          <w:rFonts w:eastAsia="Calibri" w:cs="Times New Roman"/>
          <w:szCs w:val="28"/>
        </w:rPr>
        <w:t>.А.Корпухина</w:t>
      </w:r>
      <w:proofErr w:type="spellEnd"/>
      <w:r w:rsidRPr="009F3EF9">
        <w:rPr>
          <w:rFonts w:eastAsia="Calibri" w:cs="Times New Roman"/>
          <w:szCs w:val="28"/>
        </w:rPr>
        <w:t xml:space="preserve"> стр.30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Формировать зрительное восприятие картины, соотносить изображение с речевым текстом, развивать наблюдательность, словарный запас. Воспитывать эмоциональные чувства радости </w:t>
      </w:r>
      <w:proofErr w:type="gramStart"/>
      <w:r w:rsidRPr="009F3EF9">
        <w:rPr>
          <w:rFonts w:eastAsia="Calibri" w:cs="Times New Roman"/>
          <w:szCs w:val="28"/>
        </w:rPr>
        <w:t>от</w:t>
      </w:r>
      <w:proofErr w:type="gramEnd"/>
      <w:r w:rsidRPr="009F3EF9">
        <w:rPr>
          <w:rFonts w:eastAsia="Calibri" w:cs="Times New Roman"/>
          <w:szCs w:val="28"/>
        </w:rPr>
        <w:t xml:space="preserve"> увиденного на картине.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proofErr w:type="spellStart"/>
      <w:r w:rsidRPr="009F3EF9">
        <w:rPr>
          <w:rFonts w:eastAsia="Calibri" w:cs="Times New Roman"/>
          <w:b/>
          <w:szCs w:val="28"/>
        </w:rPr>
        <w:t>Тема</w:t>
      </w:r>
      <w:proofErr w:type="gramStart"/>
      <w:r w:rsidRPr="009F3EF9">
        <w:rPr>
          <w:rFonts w:eastAsia="Calibri" w:cs="Times New Roman"/>
          <w:szCs w:val="28"/>
        </w:rPr>
        <w:t>:Ч</w:t>
      </w:r>
      <w:proofErr w:type="gramEnd"/>
      <w:r w:rsidRPr="009F3EF9">
        <w:rPr>
          <w:rFonts w:eastAsia="Calibri" w:cs="Times New Roman"/>
          <w:szCs w:val="28"/>
        </w:rPr>
        <w:t>тение</w:t>
      </w:r>
      <w:proofErr w:type="spellEnd"/>
      <w:r w:rsidRPr="009F3EF9">
        <w:rPr>
          <w:rFonts w:eastAsia="Calibri" w:cs="Times New Roman"/>
          <w:szCs w:val="28"/>
        </w:rPr>
        <w:t xml:space="preserve"> стишков и песенок «Маленькой ёлочке холодно зимой». </w:t>
      </w:r>
      <w:proofErr w:type="spellStart"/>
      <w:r w:rsidRPr="009F3EF9">
        <w:rPr>
          <w:rFonts w:eastAsia="Calibri" w:cs="Times New Roman"/>
          <w:szCs w:val="28"/>
        </w:rPr>
        <w:t>А.Г.Арушанова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стр.36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Вовлекать детей в диалог; побуждать соотносить слово и выразительные движения; обогащать словарь глаголами, образованными от звукоподражаний, уточнять и закреплять правильное произношение гласных и простых согласных звуков.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ИНТЕГРАЦИИ ОБРАЗОВАТЕЛЬНЫХ ОБЛАСТЕЙ: Речевое развитие, Социально – коммуникативное развитие, художественно – эстетическое развитие, познавательное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ЯНВАРЬ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</w:t>
      </w:r>
      <w:proofErr w:type="spellStart"/>
      <w:r w:rsidRPr="009F3EF9">
        <w:rPr>
          <w:rFonts w:eastAsia="Calibri" w:cs="Times New Roman"/>
          <w:szCs w:val="28"/>
        </w:rPr>
        <w:t>стихотворения</w:t>
      </w:r>
      <w:proofErr w:type="gramStart"/>
      <w:r w:rsidRPr="009F3EF9">
        <w:rPr>
          <w:rFonts w:eastAsia="Calibri" w:cs="Times New Roman"/>
          <w:szCs w:val="28"/>
        </w:rPr>
        <w:t>«П</w:t>
      </w:r>
      <w:proofErr w:type="gramEnd"/>
      <w:r w:rsidRPr="009F3EF9">
        <w:rPr>
          <w:rFonts w:eastAsia="Calibri" w:cs="Times New Roman"/>
          <w:szCs w:val="28"/>
        </w:rPr>
        <w:t>ожарный</w:t>
      </w:r>
      <w:proofErr w:type="spellEnd"/>
      <w:r w:rsidRPr="009F3EF9">
        <w:rPr>
          <w:rFonts w:eastAsia="Calibri" w:cs="Times New Roman"/>
          <w:szCs w:val="28"/>
        </w:rPr>
        <w:t xml:space="preserve">  - герой он с огнём вступает в бой» </w:t>
      </w:r>
      <w:proofErr w:type="spellStart"/>
      <w:r w:rsidRPr="009F3EF9">
        <w:rPr>
          <w:rFonts w:eastAsia="Calibri" w:cs="Times New Roman"/>
          <w:szCs w:val="28"/>
        </w:rPr>
        <w:t>Т.А.Шорыгина</w:t>
      </w:r>
      <w:proofErr w:type="spellEnd"/>
      <w:r w:rsidRPr="009F3EF9">
        <w:rPr>
          <w:rFonts w:eastAsia="Calibri" w:cs="Times New Roman"/>
          <w:szCs w:val="28"/>
        </w:rPr>
        <w:t xml:space="preserve"> стр.12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основам безопасности. Развивать речь детей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активизировать словарь: пожарная машина, пожарник, спички, пожар, огонь.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 xml:space="preserve">Тема: </w:t>
      </w:r>
      <w:r w:rsidRPr="009F3EF9">
        <w:rPr>
          <w:rFonts w:eastAsia="Calibri" w:cs="Times New Roman"/>
          <w:szCs w:val="28"/>
        </w:rPr>
        <w:t xml:space="preserve">«Автомобиль медвежонка». Чтение стихотворения «Грузовик» А. </w:t>
      </w:r>
      <w:proofErr w:type="spellStart"/>
      <w:r w:rsidRPr="009F3EF9">
        <w:rPr>
          <w:rFonts w:eastAsia="Calibri" w:cs="Times New Roman"/>
          <w:szCs w:val="28"/>
        </w:rPr>
        <w:t>Барто</w:t>
      </w:r>
      <w:proofErr w:type="spellEnd"/>
      <w:r w:rsidRPr="009F3EF9">
        <w:rPr>
          <w:rFonts w:eastAsia="Calibri" w:cs="Times New Roman"/>
          <w:szCs w:val="28"/>
        </w:rPr>
        <w:t xml:space="preserve"> (хрестоматия)  С.С. Дреев стр.8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Формировать чёткое и правильное произношение звуков «б», «</w:t>
      </w:r>
      <w:proofErr w:type="spellStart"/>
      <w:r w:rsidRPr="009F3EF9">
        <w:rPr>
          <w:rFonts w:eastAsia="Calibri" w:cs="Times New Roman"/>
          <w:szCs w:val="28"/>
        </w:rPr>
        <w:t>бь</w:t>
      </w:r>
      <w:proofErr w:type="spellEnd"/>
      <w:r w:rsidRPr="009F3EF9">
        <w:rPr>
          <w:rFonts w:eastAsia="Calibri" w:cs="Times New Roman"/>
          <w:szCs w:val="28"/>
        </w:rPr>
        <w:t>», учить отвечать на вопрос</w:t>
      </w:r>
      <w:r w:rsidR="00EF23DE">
        <w:rPr>
          <w:rFonts w:eastAsia="Calibri" w:cs="Times New Roman"/>
          <w:szCs w:val="28"/>
        </w:rPr>
        <w:t>ы педагога.</w:t>
      </w:r>
      <w:r w:rsidRPr="009F3EF9">
        <w:rPr>
          <w:rFonts w:eastAsia="Calibri" w:cs="Times New Roman"/>
          <w:szCs w:val="28"/>
        </w:rPr>
        <w:t xml:space="preserve"> Учить слушать стихотворение, повторять вместе с воспитателем. Воспитывать отзывчивость, доброту, потребность приходить на помощь тем, кто в этом нуждается.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proofErr w:type="spellStart"/>
      <w:r w:rsidRPr="009F3EF9">
        <w:rPr>
          <w:rFonts w:eastAsia="Calibri" w:cs="Times New Roman"/>
          <w:b/>
          <w:szCs w:val="28"/>
        </w:rPr>
        <w:t>Тема</w:t>
      </w:r>
      <w:proofErr w:type="gramStart"/>
      <w:r w:rsidRPr="009F3EF9">
        <w:rPr>
          <w:rFonts w:eastAsia="Calibri" w:cs="Times New Roman"/>
          <w:b/>
          <w:szCs w:val="28"/>
        </w:rPr>
        <w:t>:</w:t>
      </w:r>
      <w:r w:rsidRPr="009F3EF9">
        <w:rPr>
          <w:rFonts w:eastAsia="Calibri" w:cs="Times New Roman"/>
          <w:szCs w:val="28"/>
        </w:rPr>
        <w:t>Р</w:t>
      </w:r>
      <w:proofErr w:type="gramEnd"/>
      <w:r w:rsidRPr="009F3EF9">
        <w:rPr>
          <w:rFonts w:eastAsia="Calibri" w:cs="Times New Roman"/>
          <w:szCs w:val="28"/>
        </w:rPr>
        <w:t>ассматривание</w:t>
      </w:r>
      <w:proofErr w:type="spellEnd"/>
      <w:r w:rsidRPr="009F3EF9">
        <w:rPr>
          <w:rFonts w:eastAsia="Calibri" w:cs="Times New Roman"/>
          <w:szCs w:val="28"/>
        </w:rPr>
        <w:t xml:space="preserve"> одежды куклы Тани. « Научим Таню одеваться и </w:t>
      </w:r>
      <w:proofErr w:type="spellStart"/>
      <w:r w:rsidRPr="009F3EF9">
        <w:rPr>
          <w:rFonts w:eastAsia="Calibri" w:cs="Times New Roman"/>
          <w:szCs w:val="28"/>
        </w:rPr>
        <w:t>раздеваться</w:t>
      </w:r>
      <w:proofErr w:type="gramStart"/>
      <w:r w:rsidRPr="009F3EF9">
        <w:rPr>
          <w:rFonts w:eastAsia="Calibri" w:cs="Times New Roman"/>
          <w:szCs w:val="28"/>
        </w:rPr>
        <w:t>»В</w:t>
      </w:r>
      <w:proofErr w:type="gramEnd"/>
      <w:r w:rsidRPr="009F3EF9">
        <w:rPr>
          <w:rFonts w:eastAsia="Calibri" w:cs="Times New Roman"/>
          <w:szCs w:val="28"/>
        </w:rPr>
        <w:t>.В.Гербова</w:t>
      </w:r>
      <w:proofErr w:type="spellEnd"/>
      <w:r w:rsidRPr="009F3EF9">
        <w:rPr>
          <w:rFonts w:eastAsia="Calibri" w:cs="Times New Roman"/>
          <w:szCs w:val="28"/>
        </w:rPr>
        <w:t xml:space="preserve"> ,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стр.60.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Уточнить представления детей об одежде, назначении вещей; учить запоминать последовательность одевания на прогулку, раздевания после прогулки. Побуждать к использованию в речи названий предметов одежды, их частей, а также действий (снять, повесить, положить, поставить). Воспитывать опрятности во внешнем виде.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</w:t>
      </w:r>
      <w:proofErr w:type="spellStart"/>
      <w:r w:rsidRPr="009F3EF9">
        <w:rPr>
          <w:rFonts w:eastAsia="Calibri" w:cs="Times New Roman"/>
          <w:szCs w:val="28"/>
        </w:rPr>
        <w:t>потешек</w:t>
      </w:r>
      <w:proofErr w:type="spellEnd"/>
      <w:r w:rsidRPr="009F3EF9">
        <w:rPr>
          <w:rFonts w:eastAsia="Calibri" w:cs="Times New Roman"/>
          <w:szCs w:val="28"/>
        </w:rPr>
        <w:t xml:space="preserve"> и стихов «Мы оделись раньше всех», «Валенки, валенки» и др. (Хрестоматия)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слушать стихи и </w:t>
      </w:r>
      <w:proofErr w:type="spellStart"/>
      <w:r w:rsidRPr="009F3EF9">
        <w:rPr>
          <w:rFonts w:eastAsia="Calibri" w:cs="Times New Roman"/>
          <w:szCs w:val="28"/>
        </w:rPr>
        <w:t>потешки</w:t>
      </w:r>
      <w:proofErr w:type="spellEnd"/>
      <w:r w:rsidRPr="009F3EF9">
        <w:rPr>
          <w:rFonts w:eastAsia="Calibri" w:cs="Times New Roman"/>
          <w:szCs w:val="28"/>
        </w:rPr>
        <w:t>, запоминать и повторять строки за воспитателем, активизировать словарь: ножки, сапожки, валенки, шубка аленькая, варежки (рукавички), шарф.</w:t>
      </w:r>
    </w:p>
    <w:p w:rsidR="009F3EF9" w:rsidRPr="009F3EF9" w:rsidRDefault="009F3EF9" w:rsidP="00EF23DE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4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Зайка, мишка и лиса. Н.А. Карпухина стр.26</w:t>
      </w:r>
    </w:p>
    <w:p w:rsidR="009F3EF9" w:rsidRPr="009F3EF9" w:rsidRDefault="00EF23DE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Цель: Познакомить детей с животными </w:t>
      </w:r>
      <w:proofErr w:type="spellStart"/>
      <w:r>
        <w:rPr>
          <w:rFonts w:eastAsia="Calibri" w:cs="Times New Roman"/>
          <w:szCs w:val="28"/>
        </w:rPr>
        <w:t>Шкотовского</w:t>
      </w:r>
      <w:proofErr w:type="spellEnd"/>
      <w:r>
        <w:rPr>
          <w:rFonts w:eastAsia="Calibri" w:cs="Times New Roman"/>
          <w:szCs w:val="28"/>
        </w:rPr>
        <w:t xml:space="preserve"> района. </w:t>
      </w:r>
      <w:r w:rsidR="009F3EF9" w:rsidRPr="009F3EF9">
        <w:rPr>
          <w:rFonts w:eastAsia="Calibri" w:cs="Times New Roman"/>
          <w:szCs w:val="28"/>
        </w:rPr>
        <w:t xml:space="preserve">Побуждать детей понимать простые словесные инструкции, выраженные двумя – тремя словами. Побуждать детей выделять отличительные свойства животных по величине. </w:t>
      </w:r>
      <w:proofErr w:type="gramStart"/>
      <w:r w:rsidR="009F3EF9" w:rsidRPr="009F3EF9">
        <w:rPr>
          <w:rFonts w:eastAsia="Calibri" w:cs="Times New Roman"/>
          <w:szCs w:val="28"/>
        </w:rPr>
        <w:t>Закреплять  в активном словаре понятия: длинный – короткий, большой – маленький, высокий  – низкий.</w:t>
      </w:r>
      <w:proofErr w:type="gramEnd"/>
      <w:r w:rsidR="009F3EF9" w:rsidRPr="009F3EF9">
        <w:rPr>
          <w:rFonts w:eastAsia="Calibri" w:cs="Times New Roman"/>
          <w:szCs w:val="28"/>
        </w:rPr>
        <w:t xml:space="preserve"> Воспитывать дружеские отношения во время игры. Воспитывать любовь к диким животным и бережное обращение с ними.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и рассматривание иллюстраций к сказке «Теремок»,  </w:t>
      </w:r>
      <w:proofErr w:type="spellStart"/>
      <w:r w:rsidRPr="009F3EF9">
        <w:rPr>
          <w:rFonts w:eastAsia="Calibri" w:cs="Times New Roman"/>
          <w:szCs w:val="28"/>
        </w:rPr>
        <w:t>инсценирование</w:t>
      </w:r>
      <w:proofErr w:type="spellEnd"/>
      <w:r w:rsidRPr="009F3EF9">
        <w:rPr>
          <w:rFonts w:eastAsia="Calibri" w:cs="Times New Roman"/>
          <w:szCs w:val="28"/>
        </w:rPr>
        <w:t xml:space="preserve">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стр.73.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со сказкой, с иллюстрациями к ней. Помочь детям запомнить сказку, вызвать желание воспроизвести диалоги между сказочными персонажами.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ИНТЕГРАЦИЯ ОБРАЗОВАТЕЛЬНЫХ ОБЛАСТЕЙ: Речевое развитие, Социально – коммуникативное развитие, художественно – эстетическое развитие, познавательное развитие, физическое развитие.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Февраль: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>1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Здоровье. «Нос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умойся! А.Г. </w:t>
      </w:r>
      <w:proofErr w:type="spellStart"/>
      <w:r w:rsidRPr="009F3EF9">
        <w:rPr>
          <w:rFonts w:eastAsia="Calibri" w:cs="Times New Roman"/>
          <w:szCs w:val="28"/>
        </w:rPr>
        <w:t>Арушина</w:t>
      </w:r>
      <w:proofErr w:type="spellEnd"/>
      <w:r w:rsidRPr="009F3EF9">
        <w:rPr>
          <w:rFonts w:eastAsia="Calibri" w:cs="Times New Roman"/>
          <w:szCs w:val="28"/>
        </w:rPr>
        <w:t xml:space="preserve"> стр.55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Побуждать детей к общению </w:t>
      </w:r>
      <w:proofErr w:type="gramStart"/>
      <w:r w:rsidRPr="009F3EF9">
        <w:rPr>
          <w:rFonts w:eastAsia="Calibri" w:cs="Times New Roman"/>
          <w:szCs w:val="28"/>
        </w:rPr>
        <w:t>со</w:t>
      </w:r>
      <w:proofErr w:type="gramEnd"/>
      <w:r w:rsidRPr="009F3EF9">
        <w:rPr>
          <w:rFonts w:eastAsia="Calibri" w:cs="Times New Roman"/>
          <w:szCs w:val="28"/>
        </w:rPr>
        <w:t xml:space="preserve"> взрослыми; активизировать глаголы. Уточнить представления об умывальных принадлежностях, о важности чистоты тела для здоровья и развития организма. Воспитывать КГН.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Чудесный мешочек «Овощи и фрукты, полезные продукты».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</w:p>
    <w:p w:rsidR="009F3EF9" w:rsidRPr="009F3EF9" w:rsidRDefault="009F3EF9" w:rsidP="0046044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полезными для здоровья витаминами. Учить</w:t>
      </w:r>
      <w:r w:rsidR="00460449">
        <w:rPr>
          <w:rFonts w:eastAsia="Calibri" w:cs="Times New Roman"/>
          <w:szCs w:val="28"/>
        </w:rPr>
        <w:t xml:space="preserve"> слушать стишки об овощах,</w:t>
      </w:r>
      <w:r w:rsidRPr="009F3EF9">
        <w:rPr>
          <w:rFonts w:eastAsia="Calibri" w:cs="Times New Roman"/>
          <w:szCs w:val="28"/>
        </w:rPr>
        <w:t xml:space="preserve"> называть по описанию, по внешнему виду овощи и фрукты, знакомить с вкусовыми качествами. Воспитывать культуре здорового образа жизни.</w:t>
      </w:r>
    </w:p>
    <w:p w:rsidR="009F3EF9" w:rsidRPr="009F3EF9" w:rsidRDefault="009F3EF9" w:rsidP="00460449">
      <w:pPr>
        <w:spacing w:after="120"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2 неделя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Рассматривание комнатных растений.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,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стр.57</w:t>
      </w:r>
    </w:p>
    <w:p w:rsidR="009F3EF9" w:rsidRPr="009F3EF9" w:rsidRDefault="009F3EF9" w:rsidP="0046044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называть растения, называть их части: листья, ствол, стебель, цветы. Учить различать и называть широкий большой лист и узкий длинный; объяснить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что растения растут, пьют воду. Воспитывать любовь к растениям, бережное и заботливое обращение с ними.</w:t>
      </w:r>
    </w:p>
    <w:p w:rsidR="009F3EF9" w:rsidRPr="009F3EF9" w:rsidRDefault="009F3EF9" w:rsidP="0046044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«Служат в Армии солдаты »( </w:t>
      </w:r>
      <w:proofErr w:type="spellStart"/>
      <w:r w:rsidRPr="009F3EF9">
        <w:rPr>
          <w:rFonts w:eastAsia="Calibri" w:cs="Times New Roman"/>
          <w:szCs w:val="28"/>
        </w:rPr>
        <w:t>метод</w:t>
      </w:r>
      <w:proofErr w:type="gramStart"/>
      <w:r w:rsidRPr="009F3EF9">
        <w:rPr>
          <w:rFonts w:eastAsia="Calibri" w:cs="Times New Roman"/>
          <w:szCs w:val="28"/>
        </w:rPr>
        <w:t>.к</w:t>
      </w:r>
      <w:proofErr w:type="gramEnd"/>
      <w:r w:rsidRPr="009F3EF9">
        <w:rPr>
          <w:rFonts w:eastAsia="Calibri" w:cs="Times New Roman"/>
          <w:szCs w:val="28"/>
        </w:rPr>
        <w:t>абинет</w:t>
      </w:r>
      <w:proofErr w:type="spellEnd"/>
      <w:r w:rsidRPr="009F3EF9">
        <w:rPr>
          <w:rFonts w:eastAsia="Calibri" w:cs="Times New Roman"/>
          <w:szCs w:val="28"/>
        </w:rPr>
        <w:t>)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рассматривать картинки, выделять тему. Учить,  вместе с воспитателем называть военную технику и солдат. Активизировать словарь: армия, солдат, самолёт, танк, пистолет, пушка. Воспитывать уважение к папе и защитникам нашей Родины.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и заучивание стихотворения А. </w:t>
      </w:r>
      <w:proofErr w:type="spellStart"/>
      <w:r w:rsidRPr="009F3EF9">
        <w:rPr>
          <w:rFonts w:eastAsia="Calibri" w:cs="Times New Roman"/>
          <w:szCs w:val="28"/>
        </w:rPr>
        <w:t>Барто</w:t>
      </w:r>
      <w:proofErr w:type="spellEnd"/>
      <w:r w:rsidRPr="009F3EF9">
        <w:rPr>
          <w:rFonts w:eastAsia="Calibri" w:cs="Times New Roman"/>
          <w:szCs w:val="28"/>
        </w:rPr>
        <w:t xml:space="preserve"> «Самолёт»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со стихотворением, его смыслом. Учить рассказывать стих вместе с воспитателем. Закрепить правильное произношение звука «у».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4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Рассматривание картины «Дети кормят рыбок»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 97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наблюдать за рыбками, отмечать особенности её строения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поведения, помочь детям понять сюжет картины; формировать умения отвечать на вопросы и высказываться по поводу изображаемого, а также слушать пояснения воспитателя. Воспитывать интерес к рыбкам и заботливое отношение к ним.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Дидактическая игра «Поручения». Дидактическое упражнение «Вверх – вниз».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стр.37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 xml:space="preserve">Цель: 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 вверх – вниз, научить </w:t>
      </w:r>
      <w:proofErr w:type="gramStart"/>
      <w:r w:rsidRPr="009F3EF9">
        <w:rPr>
          <w:rFonts w:eastAsia="Calibri" w:cs="Times New Roman"/>
          <w:szCs w:val="28"/>
        </w:rPr>
        <w:t>отчётливо</w:t>
      </w:r>
      <w:proofErr w:type="gramEnd"/>
      <w:r w:rsidRPr="009F3EF9">
        <w:rPr>
          <w:rFonts w:eastAsia="Calibri" w:cs="Times New Roman"/>
          <w:szCs w:val="28"/>
        </w:rPr>
        <w:t xml:space="preserve">  произносить их.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МАРТ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«Мама  дорогая, крепко любит нас» А.Г. </w:t>
      </w:r>
      <w:proofErr w:type="spellStart"/>
      <w:r w:rsidRPr="009F3EF9">
        <w:rPr>
          <w:rFonts w:eastAsia="Calibri" w:cs="Times New Roman"/>
          <w:szCs w:val="28"/>
        </w:rPr>
        <w:t>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стр.53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Побуждать детей инициативно высказываться, включаться в диалог </w:t>
      </w:r>
      <w:proofErr w:type="gramStart"/>
      <w:r w:rsidRPr="009F3EF9">
        <w:rPr>
          <w:rFonts w:eastAsia="Calibri" w:cs="Times New Roman"/>
          <w:szCs w:val="28"/>
        </w:rPr>
        <w:t>со</w:t>
      </w:r>
      <w:proofErr w:type="gramEnd"/>
      <w:r w:rsidRPr="009F3EF9">
        <w:rPr>
          <w:rFonts w:eastAsia="Calibri" w:cs="Times New Roman"/>
          <w:szCs w:val="28"/>
        </w:rPr>
        <w:t xml:space="preserve"> взрослым, отвечать на вопросы; Активизировать словарь наименованием овощей, предметов одежды, глаголы; Учить соотносить слово и выразительные движения.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Чтение стихотворения Е. </w:t>
      </w:r>
      <w:proofErr w:type="gramStart"/>
      <w:r w:rsidRPr="009F3EF9">
        <w:rPr>
          <w:rFonts w:eastAsia="Calibri" w:cs="Times New Roman"/>
          <w:szCs w:val="28"/>
        </w:rPr>
        <w:t>Благининой</w:t>
      </w:r>
      <w:proofErr w:type="gramEnd"/>
      <w:r w:rsidRPr="009F3EF9">
        <w:rPr>
          <w:rFonts w:eastAsia="Calibri" w:cs="Times New Roman"/>
          <w:szCs w:val="28"/>
        </w:rPr>
        <w:t xml:space="preserve"> «Вот </w:t>
      </w:r>
      <w:proofErr w:type="gramStart"/>
      <w:r w:rsidRPr="009F3EF9">
        <w:rPr>
          <w:rFonts w:eastAsia="Calibri" w:cs="Times New Roman"/>
          <w:szCs w:val="28"/>
        </w:rPr>
        <w:t>какая</w:t>
      </w:r>
      <w:proofErr w:type="gramEnd"/>
      <w:r w:rsidRPr="009F3EF9">
        <w:rPr>
          <w:rFonts w:eastAsia="Calibri" w:cs="Times New Roman"/>
          <w:szCs w:val="28"/>
        </w:rPr>
        <w:t xml:space="preserve">, мама» О.В. </w:t>
      </w:r>
      <w:proofErr w:type="spellStart"/>
      <w:r w:rsidRPr="009F3EF9">
        <w:rPr>
          <w:rFonts w:eastAsia="Calibri" w:cs="Times New Roman"/>
          <w:szCs w:val="28"/>
        </w:rPr>
        <w:t>Дыбина</w:t>
      </w:r>
      <w:proofErr w:type="spellEnd"/>
      <w:r w:rsidRPr="009F3EF9">
        <w:rPr>
          <w:rFonts w:eastAsia="Calibri" w:cs="Times New Roman"/>
          <w:szCs w:val="28"/>
        </w:rPr>
        <w:t xml:space="preserve"> стр.30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слушать стихотворение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выполнять действия по ходу текста. Учить называть свои действия, называть свойства ткани одежды. Активизировать словарь: кукла, платье, сорочка, чулочки, жёсткая – мягкая.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«Баранки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калачи с пылу с жару , из печи.» </w:t>
      </w:r>
      <w:proofErr w:type="spellStart"/>
      <w:r w:rsidRPr="009F3EF9">
        <w:rPr>
          <w:rFonts w:eastAsia="Calibri" w:cs="Times New Roman"/>
          <w:szCs w:val="28"/>
        </w:rPr>
        <w:t>А.Г.Арушанова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 38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Развивать восприятие и понимание речи, языковое чутьё; вовлекать детей в игровое взаимодействие со сверстниками, в диалог; Обогащать словарь прилагательными, глаголами. Уточнять и закреплять правильное произнесение гласных и простых согласных звуков в связной речи.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Рассказывание детям сказки « Колобок»</w:t>
      </w:r>
      <w:proofErr w:type="gramStart"/>
      <w:r w:rsidRPr="009F3EF9">
        <w:rPr>
          <w:rFonts w:eastAsia="Calibri" w:cs="Times New Roman"/>
          <w:szCs w:val="28"/>
        </w:rPr>
        <w:t xml:space="preserve"> .</w:t>
      </w:r>
      <w:proofErr w:type="spellStart"/>
      <w:proofErr w:type="gramEnd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,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стр.75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детей слушать сказку, понимать её содержание, побуждать подговаривать слова в песенке колобка: вызвать слушать сказку.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Тема:</w:t>
      </w:r>
      <w:r w:rsidRPr="009F3EF9">
        <w:rPr>
          <w:rFonts w:eastAsia="Calibri" w:cs="Times New Roman"/>
          <w:szCs w:val="28"/>
        </w:rPr>
        <w:t xml:space="preserve">  Рассматривание картинок «Весенние </w:t>
      </w:r>
      <w:proofErr w:type="spellStart"/>
      <w:r w:rsidRPr="009F3EF9">
        <w:rPr>
          <w:rFonts w:eastAsia="Calibri" w:cs="Times New Roman"/>
          <w:szCs w:val="28"/>
        </w:rPr>
        <w:t>денёчки»</w:t>
      </w:r>
      <w:proofErr w:type="gramStart"/>
      <w:r w:rsidRPr="009F3EF9">
        <w:rPr>
          <w:rFonts w:eastAsia="Calibri" w:cs="Times New Roman"/>
          <w:szCs w:val="28"/>
        </w:rPr>
        <w:t>.В</w:t>
      </w:r>
      <w:proofErr w:type="spellEnd"/>
      <w:proofErr w:type="gramEnd"/>
      <w:r w:rsidRPr="009F3EF9">
        <w:rPr>
          <w:rFonts w:eastAsia="Calibri" w:cs="Times New Roman"/>
          <w:szCs w:val="28"/>
        </w:rPr>
        <w:t xml:space="preserve">. </w:t>
      </w:r>
      <w:proofErr w:type="spellStart"/>
      <w:r w:rsidRPr="009F3EF9">
        <w:rPr>
          <w:rFonts w:eastAsia="Calibri" w:cs="Times New Roman"/>
          <w:szCs w:val="28"/>
        </w:rPr>
        <w:t>М.Корнилова</w:t>
      </w:r>
      <w:proofErr w:type="spellEnd"/>
      <w:r w:rsidRPr="009F3EF9">
        <w:rPr>
          <w:rFonts w:eastAsia="Calibri" w:cs="Times New Roman"/>
          <w:szCs w:val="28"/>
        </w:rPr>
        <w:t xml:space="preserve"> стр.88</w:t>
      </w:r>
    </w:p>
    <w:p w:rsidR="009F3EF9" w:rsidRPr="009F3EF9" w:rsidRDefault="009F3EF9" w:rsidP="009F3EF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Познакомить </w:t>
      </w:r>
      <w:proofErr w:type="gramStart"/>
      <w:r w:rsidRPr="009F3EF9">
        <w:rPr>
          <w:rFonts w:eastAsia="Calibri" w:cs="Times New Roman"/>
          <w:szCs w:val="28"/>
        </w:rPr>
        <w:t>с</w:t>
      </w:r>
      <w:proofErr w:type="gramEnd"/>
      <w:r w:rsidRPr="009F3EF9">
        <w:rPr>
          <w:rFonts w:eastAsia="Calibri" w:cs="Times New Roman"/>
          <w:szCs w:val="28"/>
        </w:rPr>
        <w:t xml:space="preserve"> временем года весна. Учить рассматривать картинки и называть характерные признаки весны. Вместе с воспитателем характеризовать животных,  их повадки и жизнь весной. Рассмотреть картинки с животными Приморского края. Активизировать словарь: растения, животные, медведь, тигр, заяц, капель, ручьи. Воспитывать любовь к природе и бережное отношение к ней.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детям </w:t>
      </w:r>
      <w:proofErr w:type="spellStart"/>
      <w:r w:rsidRPr="009F3EF9">
        <w:rPr>
          <w:rFonts w:eastAsia="Calibri" w:cs="Times New Roman"/>
          <w:szCs w:val="28"/>
        </w:rPr>
        <w:t>потешки</w:t>
      </w:r>
      <w:proofErr w:type="spellEnd"/>
      <w:r w:rsidRPr="009F3EF9">
        <w:rPr>
          <w:rFonts w:eastAsia="Calibri" w:cs="Times New Roman"/>
          <w:szCs w:val="28"/>
        </w:rPr>
        <w:t xml:space="preserve"> «Травка – муравка…». Дидактическая игра «Кто что ест?»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, </w:t>
      </w:r>
      <w:proofErr w:type="spellStart"/>
      <w:r w:rsidRPr="009F3EF9">
        <w:rPr>
          <w:rFonts w:eastAsia="Calibri" w:cs="Times New Roman"/>
          <w:szCs w:val="28"/>
        </w:rPr>
        <w:t>А.И.Максакова</w:t>
      </w:r>
      <w:proofErr w:type="spellEnd"/>
      <w:r w:rsidRPr="009F3EF9">
        <w:rPr>
          <w:rFonts w:eastAsia="Calibri" w:cs="Times New Roman"/>
          <w:szCs w:val="28"/>
        </w:rPr>
        <w:t>.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lastRenderedPageBreak/>
        <w:t xml:space="preserve">Цель: Вызвать желание слушать </w:t>
      </w:r>
      <w:proofErr w:type="spellStart"/>
      <w:r w:rsidRPr="009F3EF9">
        <w:rPr>
          <w:rFonts w:eastAsia="Calibri" w:cs="Times New Roman"/>
          <w:szCs w:val="28"/>
        </w:rPr>
        <w:t>потешку</w:t>
      </w:r>
      <w:proofErr w:type="spellEnd"/>
      <w:r w:rsidRPr="009F3EF9">
        <w:rPr>
          <w:rFonts w:eastAsia="Calibri" w:cs="Times New Roman"/>
          <w:szCs w:val="28"/>
        </w:rPr>
        <w:t xml:space="preserve"> и активно подговаривать слова; развивать воображение. Уточнить у </w:t>
      </w:r>
      <w:proofErr w:type="gramStart"/>
      <w:r w:rsidRPr="009F3EF9">
        <w:rPr>
          <w:rFonts w:eastAsia="Calibri" w:cs="Times New Roman"/>
          <w:szCs w:val="28"/>
        </w:rPr>
        <w:t>детей</w:t>
      </w:r>
      <w:proofErr w:type="gramEnd"/>
      <w:r w:rsidRPr="009F3EF9">
        <w:rPr>
          <w:rFonts w:eastAsia="Calibri" w:cs="Times New Roman"/>
          <w:szCs w:val="28"/>
        </w:rPr>
        <w:t xml:space="preserve"> чем питаются животные и птицы; активизировать слова: Зерно – зёрнышки, капуста, корочка, травка.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4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>«Чудеса в сундучке» Богородские и дымковские игрушки</w:t>
      </w:r>
      <w:proofErr w:type="gramStart"/>
      <w:r w:rsidRPr="009F3EF9">
        <w:rPr>
          <w:rFonts w:eastAsia="Calibri" w:cs="Times New Roman"/>
          <w:szCs w:val="28"/>
        </w:rPr>
        <w:t>.</w:t>
      </w:r>
      <w:proofErr w:type="gramEnd"/>
      <w:r w:rsidRPr="009F3EF9">
        <w:rPr>
          <w:rFonts w:eastAsia="Calibri" w:cs="Times New Roman"/>
          <w:szCs w:val="28"/>
        </w:rPr>
        <w:t xml:space="preserve"> (</w:t>
      </w:r>
      <w:proofErr w:type="gramStart"/>
      <w:r w:rsidRPr="009F3EF9">
        <w:rPr>
          <w:rFonts w:eastAsia="Calibri" w:cs="Times New Roman"/>
          <w:szCs w:val="28"/>
        </w:rPr>
        <w:t>м</w:t>
      </w:r>
      <w:proofErr w:type="gramEnd"/>
      <w:r w:rsidRPr="009F3EF9">
        <w:rPr>
          <w:rFonts w:eastAsia="Calibri" w:cs="Times New Roman"/>
          <w:szCs w:val="28"/>
        </w:rPr>
        <w:t>етод. кабинет)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 декоративно – прикладным искусством. Учить повторять название игрушек за воспитателем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качество этих игрушек, внешнее описание, особенность оформления. </w:t>
      </w:r>
    </w:p>
    <w:p w:rsidR="009F3EF9" w:rsidRPr="009F3EF9" w:rsidRDefault="009F3EF9" w:rsidP="0046044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народных  песенок и </w:t>
      </w:r>
      <w:proofErr w:type="spellStart"/>
      <w:r w:rsidRPr="009F3EF9">
        <w:rPr>
          <w:rFonts w:eastAsia="Calibri" w:cs="Times New Roman"/>
          <w:szCs w:val="28"/>
        </w:rPr>
        <w:t>потешек</w:t>
      </w:r>
      <w:proofErr w:type="spellEnd"/>
      <w:r w:rsidRPr="009F3EF9">
        <w:rPr>
          <w:rFonts w:eastAsia="Calibri" w:cs="Times New Roman"/>
          <w:szCs w:val="28"/>
        </w:rPr>
        <w:t>.  (хрестоматия)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Продолжать знакомить детей с народным фольклором. Учить досказывать словечки,  проговаривать звук «о», «с». Воспитывать любовь к русским  традициям. </w:t>
      </w:r>
    </w:p>
    <w:p w:rsidR="009F3EF9" w:rsidRPr="009F3EF9" w:rsidRDefault="009F3EF9" w:rsidP="009F3EF9">
      <w:pPr>
        <w:spacing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АПРЕЛЬ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1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 xml:space="preserve">Тема: </w:t>
      </w:r>
      <w:r w:rsidRPr="009F3EF9">
        <w:rPr>
          <w:rFonts w:eastAsia="Calibri" w:cs="Times New Roman"/>
          <w:szCs w:val="28"/>
        </w:rPr>
        <w:t xml:space="preserve">Рассматривание иллюстраций  </w:t>
      </w:r>
      <w:proofErr w:type="spellStart"/>
      <w:r w:rsidRPr="009F3EF9">
        <w:rPr>
          <w:rFonts w:eastAsia="Calibri" w:cs="Times New Roman"/>
          <w:szCs w:val="28"/>
        </w:rPr>
        <w:t>В.Сутеева</w:t>
      </w:r>
      <w:proofErr w:type="spellEnd"/>
      <w:r w:rsidRPr="009F3EF9">
        <w:rPr>
          <w:rFonts w:eastAsia="Calibri" w:cs="Times New Roman"/>
          <w:szCs w:val="28"/>
        </w:rPr>
        <w:t xml:space="preserve"> к сказке «Кто сказал «</w:t>
      </w:r>
      <w:proofErr w:type="gramStart"/>
      <w:r w:rsidRPr="009F3EF9">
        <w:rPr>
          <w:rFonts w:eastAsia="Calibri" w:cs="Times New Roman"/>
          <w:szCs w:val="28"/>
        </w:rPr>
        <w:t>мяу</w:t>
      </w:r>
      <w:proofErr w:type="gramEnd"/>
      <w:r w:rsidRPr="009F3EF9">
        <w:rPr>
          <w:rFonts w:eastAsia="Calibri" w:cs="Times New Roman"/>
          <w:szCs w:val="28"/>
        </w:rPr>
        <w:t xml:space="preserve">»?». Повторение  песенки «Пошёл котик на </w:t>
      </w:r>
      <w:proofErr w:type="spellStart"/>
      <w:r w:rsidRPr="009F3EF9">
        <w:rPr>
          <w:rFonts w:eastAsia="Calibri" w:cs="Times New Roman"/>
          <w:szCs w:val="28"/>
        </w:rPr>
        <w:t>торжок</w:t>
      </w:r>
      <w:proofErr w:type="spellEnd"/>
      <w:r w:rsidRPr="009F3EF9">
        <w:rPr>
          <w:rFonts w:eastAsia="Calibri" w:cs="Times New Roman"/>
          <w:szCs w:val="28"/>
        </w:rPr>
        <w:t xml:space="preserve">…» В.В. Гербов астр.59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szCs w:val="28"/>
        </w:rPr>
        <w:t xml:space="preserve">Цель: 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 «Пошёл котик на </w:t>
      </w:r>
      <w:proofErr w:type="spellStart"/>
      <w:r w:rsidRPr="009F3EF9">
        <w:rPr>
          <w:rFonts w:eastAsia="Calibri" w:cs="Times New Roman"/>
          <w:szCs w:val="28"/>
        </w:rPr>
        <w:t>торжок</w:t>
      </w:r>
      <w:proofErr w:type="spellEnd"/>
      <w:r w:rsidRPr="009F3EF9">
        <w:rPr>
          <w:rFonts w:eastAsia="Calibri" w:cs="Times New Roman"/>
          <w:szCs w:val="28"/>
        </w:rPr>
        <w:t>…». Воспитывать интерес к книгам.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Рассматривание иллюстраций к произведению </w:t>
      </w:r>
      <w:proofErr w:type="spellStart"/>
      <w:r w:rsidRPr="009F3EF9">
        <w:rPr>
          <w:rFonts w:eastAsia="Calibri" w:cs="Times New Roman"/>
          <w:szCs w:val="28"/>
        </w:rPr>
        <w:t>К.Чуковского</w:t>
      </w:r>
      <w:proofErr w:type="spellEnd"/>
      <w:r w:rsidRPr="009F3EF9">
        <w:rPr>
          <w:rFonts w:eastAsia="Calibri" w:cs="Times New Roman"/>
          <w:szCs w:val="28"/>
        </w:rPr>
        <w:t xml:space="preserve"> «Путаница», чтение текста. Д/У «Что я делаю?»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стр.80</w:t>
      </w:r>
    </w:p>
    <w:p w:rsidR="009F3EF9" w:rsidRPr="009F3EF9" w:rsidRDefault="009F3EF9" w:rsidP="0046044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Продолжать объяснять детям, как интересно рассматривать рисунки в книжках; активизировать </w:t>
      </w:r>
      <w:proofErr w:type="gramStart"/>
      <w:r w:rsidRPr="009F3EF9">
        <w:rPr>
          <w:rFonts w:eastAsia="Calibri" w:cs="Times New Roman"/>
          <w:szCs w:val="28"/>
        </w:rPr>
        <w:t xml:space="preserve">( </w:t>
      </w:r>
      <w:proofErr w:type="gramEnd"/>
      <w:r w:rsidRPr="009F3EF9">
        <w:rPr>
          <w:rFonts w:eastAsia="Calibri" w:cs="Times New Roman"/>
          <w:szCs w:val="28"/>
        </w:rPr>
        <w:t>с помощью упражнений) в речи детей глаголы, противоположные по значению. Воспитывать любовь к книгам, бережное обращение к ним.</w:t>
      </w:r>
    </w:p>
    <w:p w:rsidR="009F3EF9" w:rsidRDefault="009F3EF9" w:rsidP="00460449">
      <w:pPr>
        <w:spacing w:after="12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460449" w:rsidRPr="00460449" w:rsidRDefault="00460449" w:rsidP="00460449">
      <w:pPr>
        <w:spacing w:line="276" w:lineRule="auto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 xml:space="preserve">Тема: </w:t>
      </w:r>
      <w:r>
        <w:t>«Мы летим к звёздам».</w:t>
      </w:r>
      <w:r w:rsidR="00D758E2">
        <w:t xml:space="preserve"> ЗКР.</w:t>
      </w:r>
      <w:r>
        <w:t xml:space="preserve"> </w:t>
      </w:r>
      <w:proofErr w:type="spellStart"/>
      <w:r>
        <w:t>Скоролупова</w:t>
      </w:r>
      <w:proofErr w:type="spellEnd"/>
      <w:r>
        <w:t xml:space="preserve"> (альбом)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абинет.</w:t>
      </w:r>
    </w:p>
    <w:p w:rsidR="00610C30" w:rsidRDefault="0046044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Цель: Познакомить</w:t>
      </w:r>
      <w:r w:rsidR="00D758E2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детей с воздушным транспортом</w:t>
      </w:r>
      <w:r w:rsidR="00D758E2">
        <w:rPr>
          <w:rFonts w:eastAsia="Calibri" w:cs="Times New Roman"/>
          <w:szCs w:val="28"/>
        </w:rPr>
        <w:t xml:space="preserve">. </w:t>
      </w:r>
      <w:r>
        <w:rPr>
          <w:rFonts w:eastAsia="Calibri" w:cs="Times New Roman"/>
          <w:szCs w:val="28"/>
        </w:rPr>
        <w:t>С</w:t>
      </w:r>
      <w:r w:rsidR="00D758E2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космическими механизмами</w:t>
      </w:r>
      <w:r w:rsidR="00D758E2">
        <w:rPr>
          <w:rFonts w:eastAsia="Calibri" w:cs="Times New Roman"/>
          <w:szCs w:val="28"/>
        </w:rPr>
        <w:t xml:space="preserve"> и объектами </w:t>
      </w:r>
      <w:proofErr w:type="gramStart"/>
      <w:r w:rsidR="00D758E2">
        <w:rPr>
          <w:rFonts w:eastAsia="Calibri" w:cs="Times New Roman"/>
          <w:szCs w:val="28"/>
        </w:rPr>
        <w:t xml:space="preserve">( </w:t>
      </w:r>
      <w:proofErr w:type="gramEnd"/>
      <w:r w:rsidR="00D758E2">
        <w:rPr>
          <w:rFonts w:eastAsia="Calibri" w:cs="Times New Roman"/>
          <w:szCs w:val="28"/>
        </w:rPr>
        <w:t xml:space="preserve">летающая тарелка, ракета, звёзды). Учить называть объекты, выполнять </w:t>
      </w:r>
      <w:proofErr w:type="gramStart"/>
      <w:r w:rsidR="00D758E2">
        <w:rPr>
          <w:rFonts w:eastAsia="Calibri" w:cs="Times New Roman"/>
          <w:szCs w:val="28"/>
        </w:rPr>
        <w:t>действия</w:t>
      </w:r>
      <w:proofErr w:type="gramEnd"/>
      <w:r w:rsidR="00D758E2">
        <w:rPr>
          <w:rFonts w:eastAsia="Calibri" w:cs="Times New Roman"/>
          <w:szCs w:val="28"/>
        </w:rPr>
        <w:t xml:space="preserve"> со словами повторяя за воспитателем. Активизировать словарь, </w:t>
      </w:r>
      <w:r w:rsidR="00610C30">
        <w:rPr>
          <w:rFonts w:eastAsia="Calibri" w:cs="Times New Roman"/>
          <w:szCs w:val="28"/>
        </w:rPr>
        <w:t>артикуляция звука «у», «з», «с».</w:t>
      </w:r>
      <w:r w:rsidR="00877A56">
        <w:rPr>
          <w:rFonts w:eastAsia="Calibri" w:cs="Times New Roman"/>
          <w:szCs w:val="28"/>
        </w:rPr>
        <w:t xml:space="preserve"> </w:t>
      </w:r>
    </w:p>
    <w:p w:rsidR="00610C30" w:rsidRDefault="00610C30" w:rsidP="00610C30">
      <w:r w:rsidRPr="00610C30">
        <w:rPr>
          <w:b/>
        </w:rPr>
        <w:t>Тема</w:t>
      </w:r>
      <w:r>
        <w:t>: Чтение детских стишков «Как друзья собрались в космос» журнал «Колобок»</w:t>
      </w:r>
    </w:p>
    <w:p w:rsidR="00610C30" w:rsidRPr="00610C30" w:rsidRDefault="00610C30" w:rsidP="00877A56">
      <w:r>
        <w:lastRenderedPageBreak/>
        <w:t xml:space="preserve"> Цель: Учить слушать стишки, рассматривать картинки, отвечать на вопросы. Обыгрывать слова в пальчиковых играх.</w:t>
      </w:r>
    </w:p>
    <w:p w:rsidR="009F3EF9" w:rsidRPr="009F3EF9" w:rsidRDefault="009F3EF9" w:rsidP="00610C30"/>
    <w:p w:rsidR="009F3EF9" w:rsidRPr="009F3EF9" w:rsidRDefault="009F3EF9" w:rsidP="00877A56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="00877A56">
        <w:rPr>
          <w:rFonts w:eastAsia="Calibri" w:cs="Times New Roman"/>
          <w:szCs w:val="28"/>
        </w:rPr>
        <w:t xml:space="preserve">: Повторение </w:t>
      </w:r>
      <w:proofErr w:type="spellStart"/>
      <w:r w:rsidRPr="009F3EF9">
        <w:rPr>
          <w:rFonts w:eastAsia="Calibri" w:cs="Times New Roman"/>
          <w:szCs w:val="28"/>
        </w:rPr>
        <w:t>потешки</w:t>
      </w:r>
      <w:proofErr w:type="spellEnd"/>
      <w:r w:rsidRPr="009F3EF9">
        <w:rPr>
          <w:rFonts w:eastAsia="Calibri" w:cs="Times New Roman"/>
          <w:szCs w:val="28"/>
        </w:rPr>
        <w:t xml:space="preserve"> «Водичка, водичка»…»Опыт с предметами.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, </w:t>
      </w:r>
      <w:proofErr w:type="spellStart"/>
      <w:r w:rsidRPr="009F3EF9">
        <w:rPr>
          <w:rFonts w:eastAsia="Calibri" w:cs="Times New Roman"/>
          <w:szCs w:val="28"/>
        </w:rPr>
        <w:t>А.И.Максакова</w:t>
      </w:r>
      <w:proofErr w:type="spellEnd"/>
      <w:r w:rsidRPr="009F3EF9">
        <w:rPr>
          <w:rFonts w:eastAsia="Calibri" w:cs="Times New Roman"/>
          <w:szCs w:val="28"/>
        </w:rPr>
        <w:t xml:space="preserve"> стр.44</w:t>
      </w:r>
    </w:p>
    <w:p w:rsidR="009F3EF9" w:rsidRPr="009F3EF9" w:rsidRDefault="009F3EF9" w:rsidP="00877A56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детей слушать знакомую </w:t>
      </w:r>
      <w:proofErr w:type="spellStart"/>
      <w:r w:rsidRPr="009F3EF9">
        <w:rPr>
          <w:rFonts w:eastAsia="Calibri" w:cs="Times New Roman"/>
          <w:szCs w:val="28"/>
        </w:rPr>
        <w:t>потешку</w:t>
      </w:r>
      <w:proofErr w:type="spellEnd"/>
      <w:r w:rsidRPr="009F3EF9">
        <w:rPr>
          <w:rFonts w:eastAsia="Calibri" w:cs="Times New Roman"/>
          <w:szCs w:val="28"/>
        </w:rPr>
        <w:t xml:space="preserve">, активно </w:t>
      </w:r>
      <w:proofErr w:type="gramStart"/>
      <w:r w:rsidRPr="009F3EF9">
        <w:rPr>
          <w:rFonts w:eastAsia="Calibri" w:cs="Times New Roman"/>
          <w:szCs w:val="28"/>
        </w:rPr>
        <w:t>помогать воспитателю читать</w:t>
      </w:r>
      <w:proofErr w:type="gramEnd"/>
      <w:r w:rsidRPr="009F3EF9">
        <w:rPr>
          <w:rFonts w:eastAsia="Calibri" w:cs="Times New Roman"/>
          <w:szCs w:val="28"/>
        </w:rPr>
        <w:t xml:space="preserve"> её; вызвать удовольствие и радость от совместного чтения; ознакомить со свойством резиновых мячей не тонуть в воде.</w:t>
      </w:r>
    </w:p>
    <w:p w:rsidR="00877A56" w:rsidRDefault="00877A56" w:rsidP="00877A56">
      <w:pPr>
        <w:spacing w:line="276" w:lineRule="auto"/>
        <w:jc w:val="both"/>
      </w:pPr>
      <w:r>
        <w:rPr>
          <w:rFonts w:eastAsia="Calibri" w:cs="Times New Roman"/>
          <w:b/>
          <w:szCs w:val="28"/>
        </w:rPr>
        <w:t>Тема:</w:t>
      </w:r>
      <w:r>
        <w:t xml:space="preserve"> Чтение стишков « Кораблик», «Мячик» </w:t>
      </w:r>
      <w:proofErr w:type="spellStart"/>
      <w:r>
        <w:t>А.Барто</w:t>
      </w:r>
      <w:proofErr w:type="spellEnd"/>
      <w:r>
        <w:t>. Хрестоматия.</w:t>
      </w:r>
    </w:p>
    <w:p w:rsidR="00877A56" w:rsidRPr="00877A56" w:rsidRDefault="00877A56" w:rsidP="00877A56">
      <w:pPr>
        <w:spacing w:line="276" w:lineRule="auto"/>
        <w:jc w:val="both"/>
      </w:pPr>
      <w:r>
        <w:t xml:space="preserve">Цель: Учить слушать стихи, отвечать на вопросы воспитателя. Дать представление  о свойствах воздуха и воды. Воспитывать интерес к литературе, описание природных явлений. 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 4 неделя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Мониторинг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5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«Курочка  Рябушка и петушок»</w:t>
      </w:r>
      <w:proofErr w:type="gramStart"/>
      <w:r w:rsidRPr="009F3EF9">
        <w:rPr>
          <w:rFonts w:eastAsia="Calibri" w:cs="Times New Roman"/>
          <w:szCs w:val="28"/>
        </w:rPr>
        <w:t xml:space="preserve"> .</w:t>
      </w:r>
      <w:proofErr w:type="spellStart"/>
      <w:proofErr w:type="gramEnd"/>
      <w:r w:rsidRPr="009F3EF9">
        <w:rPr>
          <w:rFonts w:eastAsia="Calibri" w:cs="Times New Roman"/>
          <w:szCs w:val="28"/>
        </w:rPr>
        <w:t>А.Г.Арушанова</w:t>
      </w:r>
      <w:proofErr w:type="spellEnd"/>
      <w:r w:rsidRPr="009F3EF9">
        <w:rPr>
          <w:rFonts w:eastAsia="Calibri" w:cs="Times New Roman"/>
          <w:szCs w:val="28"/>
        </w:rPr>
        <w:t xml:space="preserve"> стр.24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ориентироваться на слова взрослых и действий сверстников. Упражнять в произношении гласных звуков  в звукоподражательных словах. Учить выделять части тела, образ жизни, польза. Познакомить с традициями использования яиц на празднике Пасха. Воспитывать любовь, бережную заботу о домашней птице.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Чтение сказки «Курочка Ряба» (Хрестоматия)</w:t>
      </w:r>
    </w:p>
    <w:p w:rsidR="009F3EF9" w:rsidRPr="009F3EF9" w:rsidRDefault="009F3EF9" w:rsidP="009F3EF9">
      <w:pPr>
        <w:spacing w:after="100" w:afterAutospacing="1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слушать сказку, запоминать сюжет и пересказывать вместе с воспитателем. Активизировать словарь: яичко, курочка, золотое.</w:t>
      </w:r>
    </w:p>
    <w:p w:rsidR="009F3EF9" w:rsidRPr="009F3EF9" w:rsidRDefault="009F3EF9" w:rsidP="009F3EF9">
      <w:pPr>
        <w:spacing w:after="100" w:afterAutospacing="1" w:line="276" w:lineRule="auto"/>
        <w:jc w:val="center"/>
        <w:rPr>
          <w:rFonts w:eastAsia="Calibri" w:cs="Times New Roman"/>
          <w:b/>
          <w:szCs w:val="28"/>
        </w:rPr>
      </w:pPr>
      <w:r w:rsidRPr="009F3EF9">
        <w:rPr>
          <w:rFonts w:eastAsia="Calibri" w:cs="Times New Roman"/>
          <w:b/>
          <w:szCs w:val="28"/>
        </w:rPr>
        <w:t>МАЙ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1 неделя</w:t>
      </w:r>
    </w:p>
    <w:p w:rsid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</w:t>
      </w:r>
      <w:r w:rsidR="00F66AF2">
        <w:rPr>
          <w:rFonts w:eastAsia="Calibri" w:cs="Times New Roman"/>
          <w:szCs w:val="28"/>
        </w:rPr>
        <w:t xml:space="preserve"> « Мы с папой шагаем на парад» </w:t>
      </w:r>
      <w:proofErr w:type="spellStart"/>
      <w:r w:rsidR="00F66AF2">
        <w:rPr>
          <w:rFonts w:eastAsia="Calibri" w:cs="Times New Roman"/>
          <w:szCs w:val="28"/>
        </w:rPr>
        <w:t>Т.С.Комарова</w:t>
      </w:r>
      <w:proofErr w:type="spellEnd"/>
    </w:p>
    <w:p w:rsidR="00F66AF2" w:rsidRDefault="00F66AF2" w:rsidP="009F3EF9">
      <w:pPr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Цель: Вызвать детей на разговор. Познакомить с традициями празднования народного праздника «День Победы». Учить детей рассказывать о </w:t>
      </w:r>
      <w:proofErr w:type="gramStart"/>
      <w:r>
        <w:rPr>
          <w:rFonts w:eastAsia="Calibri" w:cs="Times New Roman"/>
          <w:szCs w:val="28"/>
        </w:rPr>
        <w:t>том</w:t>
      </w:r>
      <w:proofErr w:type="gramEnd"/>
      <w:r>
        <w:rPr>
          <w:rFonts w:eastAsia="Calibri" w:cs="Times New Roman"/>
          <w:szCs w:val="28"/>
        </w:rPr>
        <w:t xml:space="preserve"> как они ходили вместе с семьёй на парад. Активизировать словарь: парад, солдаты, флаги, шарики, салют.</w:t>
      </w:r>
    </w:p>
    <w:p w:rsidR="00F66AF2" w:rsidRDefault="00F66AF2" w:rsidP="009F3EF9">
      <w:pPr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Тема:</w:t>
      </w:r>
    </w:p>
    <w:p w:rsidR="001E6788" w:rsidRDefault="00F66AF2" w:rsidP="00F66AF2">
      <w:r>
        <w:t xml:space="preserve">« </w:t>
      </w:r>
      <w:r w:rsidR="001E6788">
        <w:t xml:space="preserve">День Победы» чтение стихотворение  </w:t>
      </w:r>
      <w:proofErr w:type="spellStart"/>
      <w:r w:rsidR="001E6788">
        <w:t>Е.Шаламонова</w:t>
      </w:r>
      <w:proofErr w:type="spellEnd"/>
      <w:r w:rsidR="001E6788">
        <w:t>.</w:t>
      </w:r>
    </w:p>
    <w:p w:rsidR="00F66AF2" w:rsidRPr="009F3EF9" w:rsidRDefault="001E6788" w:rsidP="00F66AF2">
      <w:r>
        <w:t xml:space="preserve">Цель: Познакомить детей со стихотворением </w:t>
      </w:r>
      <w:proofErr w:type="spellStart"/>
      <w:r>
        <w:t>Е.Шаламова</w:t>
      </w:r>
      <w:proofErr w:type="spellEnd"/>
      <w:r>
        <w:t xml:space="preserve"> </w:t>
      </w:r>
      <w:r w:rsidR="00084576">
        <w:t>«День Победы» побуждать принимать активное участие в беседе. Развивать диалогическую речь, развивать выразительность речи отвечать на вопросы. Воспитывать патриотические чувства гордости за свою страну и уважение к ветеранам.</w:t>
      </w:r>
      <w:r w:rsidR="00F66AF2">
        <w:t xml:space="preserve">  </w:t>
      </w:r>
    </w:p>
    <w:p w:rsidR="009F3EF9" w:rsidRPr="009F3EF9" w:rsidRDefault="009F3EF9" w:rsidP="009F3EF9">
      <w:pPr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2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lastRenderedPageBreak/>
        <w:t>Тема</w:t>
      </w:r>
      <w:r w:rsidRPr="009F3EF9">
        <w:rPr>
          <w:rFonts w:eastAsia="Calibri" w:cs="Times New Roman"/>
          <w:szCs w:val="28"/>
        </w:rPr>
        <w:t>: «</w:t>
      </w:r>
      <w:proofErr w:type="spellStart"/>
      <w:r w:rsidRPr="009F3EF9">
        <w:rPr>
          <w:rFonts w:eastAsia="Calibri" w:cs="Times New Roman"/>
          <w:szCs w:val="28"/>
        </w:rPr>
        <w:t>Муравьишки</w:t>
      </w:r>
      <w:proofErr w:type="spellEnd"/>
      <w:r w:rsidRPr="009F3EF9">
        <w:rPr>
          <w:rFonts w:eastAsia="Calibri" w:cs="Times New Roman"/>
          <w:szCs w:val="28"/>
        </w:rPr>
        <w:t xml:space="preserve"> – работники» </w:t>
      </w:r>
      <w:proofErr w:type="spellStart"/>
      <w:r w:rsidRPr="009F3EF9">
        <w:rPr>
          <w:rFonts w:eastAsia="Calibri" w:cs="Times New Roman"/>
          <w:szCs w:val="28"/>
        </w:rPr>
        <w:t>М.В.Коробова</w:t>
      </w:r>
      <w:proofErr w:type="spellEnd"/>
      <w:r w:rsidRPr="009F3EF9">
        <w:rPr>
          <w:rFonts w:eastAsia="Calibri" w:cs="Times New Roman"/>
          <w:szCs w:val="28"/>
        </w:rPr>
        <w:t xml:space="preserve"> стр. 56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детей на картинках  находить насекомых. Познакомить с жизнью муравьёв, их трудолюбием. Развивать речь, артикуляционный аппарат, внимание при выполнении действий по ходу стихотворного текста. Воспитывать любовь и интерес к насекомым, бережное отношение к ним.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стихотворение «Одуванчик»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 стр. 117</w:t>
      </w:r>
    </w:p>
    <w:p w:rsidR="009F3EF9" w:rsidRPr="009F3EF9" w:rsidRDefault="009F3EF9" w:rsidP="00084576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Учить узнавать и называть растения участка</w:t>
      </w:r>
      <w:proofErr w:type="gramStart"/>
      <w:r w:rsidRPr="009F3EF9">
        <w:rPr>
          <w:rFonts w:eastAsia="Calibri" w:cs="Times New Roman"/>
          <w:szCs w:val="28"/>
        </w:rPr>
        <w:t xml:space="preserve"> ,</w:t>
      </w:r>
      <w:proofErr w:type="gramEnd"/>
      <w:r w:rsidRPr="009F3EF9">
        <w:rPr>
          <w:rFonts w:eastAsia="Calibri" w:cs="Times New Roman"/>
          <w:szCs w:val="28"/>
        </w:rPr>
        <w:t xml:space="preserve"> различать по цвету , называть строение(цветок, стебелёк, листочки.); вызвать желание повторять за воспитателем  строчки стихотворения. Вызвать радость от общения с природой; учить продолжительно и сильно дуть на отцветающий одуванчик.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3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Дидактическая игра «Устроим кукле комнату». Д/</w:t>
      </w:r>
      <w:proofErr w:type="spellStart"/>
      <w:r w:rsidRPr="009F3EF9">
        <w:rPr>
          <w:rFonts w:eastAsia="Calibri" w:cs="Times New Roman"/>
          <w:szCs w:val="28"/>
        </w:rPr>
        <w:t>Уна</w:t>
      </w:r>
      <w:proofErr w:type="spellEnd"/>
      <w:r w:rsidRPr="009F3EF9">
        <w:rPr>
          <w:rFonts w:eastAsia="Calibri" w:cs="Times New Roman"/>
          <w:szCs w:val="28"/>
        </w:rPr>
        <w:t xml:space="preserve"> произношение звуков д, </w:t>
      </w:r>
      <w:proofErr w:type="spellStart"/>
      <w:r w:rsidRPr="009F3EF9">
        <w:rPr>
          <w:rFonts w:eastAsia="Calibri" w:cs="Times New Roman"/>
          <w:szCs w:val="28"/>
        </w:rPr>
        <w:t>дь</w:t>
      </w:r>
      <w:proofErr w:type="spellEnd"/>
      <w:r w:rsidRPr="009F3EF9">
        <w:rPr>
          <w:rFonts w:eastAsia="Calibri" w:cs="Times New Roman"/>
          <w:szCs w:val="28"/>
        </w:rPr>
        <w:t xml:space="preserve">. </w:t>
      </w:r>
      <w:proofErr w:type="spellStart"/>
      <w:r w:rsidRPr="009F3EF9">
        <w:rPr>
          <w:rFonts w:eastAsia="Calibri" w:cs="Times New Roman"/>
          <w:szCs w:val="28"/>
        </w:rPr>
        <w:t>В.В.Гербова</w:t>
      </w:r>
      <w:proofErr w:type="spellEnd"/>
      <w:r w:rsidRPr="009F3EF9">
        <w:rPr>
          <w:rFonts w:eastAsia="Calibri" w:cs="Times New Roman"/>
          <w:szCs w:val="28"/>
        </w:rPr>
        <w:t xml:space="preserve"> стр. 67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Упражнять детей в правильном назывании предметов мебели; учить чётко и правильно произносить звукоподражательные слова.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Чтение сказки  «Три медведя»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 xml:space="preserve"> стр. 65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Цель: Познакомить детей со сказкой «Три медведя», приучая их внимательно слушать относительно большие по объёму художественные произведения. Учить пересказывать сказку, называть размеры разных предметов мебели, характер героев.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>4 неделя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 xml:space="preserve">: «Хорошо у нас в детском саду» О.В. </w:t>
      </w:r>
      <w:proofErr w:type="spellStart"/>
      <w:r w:rsidRPr="009F3EF9">
        <w:rPr>
          <w:rFonts w:eastAsia="Calibri" w:cs="Times New Roman"/>
          <w:szCs w:val="28"/>
        </w:rPr>
        <w:t>Дыбина</w:t>
      </w:r>
      <w:proofErr w:type="spellEnd"/>
      <w:r w:rsidRPr="009F3EF9">
        <w:rPr>
          <w:rFonts w:eastAsia="Calibri" w:cs="Times New Roman"/>
          <w:szCs w:val="28"/>
        </w:rPr>
        <w:t xml:space="preserve"> стр.22</w:t>
      </w:r>
    </w:p>
    <w:p w:rsidR="009F3EF9" w:rsidRPr="009F3EF9" w:rsidRDefault="009F3EF9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szCs w:val="28"/>
        </w:rPr>
        <w:t xml:space="preserve">Цель: Учить детей ориентироваться в некоторых помещениях детского сада. Воспитывать доброжелательное отношение, уважение к работникам дошкольного учреждения. Учить называть окружающие предметы, игрушки, пользование ими, вспомнить с детьми яркие события. </w:t>
      </w:r>
    </w:p>
    <w:p w:rsidR="009F3EF9" w:rsidRPr="009F3EF9" w:rsidRDefault="009F3EF9" w:rsidP="009F3EF9">
      <w:pPr>
        <w:spacing w:line="276" w:lineRule="auto"/>
        <w:jc w:val="both"/>
        <w:rPr>
          <w:rFonts w:eastAsia="Calibri" w:cs="Times New Roman"/>
          <w:szCs w:val="28"/>
        </w:rPr>
      </w:pPr>
      <w:r w:rsidRPr="009F3EF9">
        <w:rPr>
          <w:rFonts w:eastAsia="Calibri" w:cs="Times New Roman"/>
          <w:b/>
          <w:szCs w:val="28"/>
        </w:rPr>
        <w:t>Тема</w:t>
      </w:r>
      <w:r w:rsidRPr="009F3EF9">
        <w:rPr>
          <w:rFonts w:eastAsia="Calibri" w:cs="Times New Roman"/>
          <w:szCs w:val="28"/>
        </w:rPr>
        <w:t>: Дидактическое упражнение «Назови правиль</w:t>
      </w:r>
      <w:r w:rsidR="00084576">
        <w:rPr>
          <w:rFonts w:eastAsia="Calibri" w:cs="Times New Roman"/>
          <w:szCs w:val="28"/>
        </w:rPr>
        <w:t xml:space="preserve">но», «Тук – тук». Чтение стихов о поведении детей в детском саду.  </w:t>
      </w:r>
      <w:r w:rsidRPr="009F3EF9">
        <w:rPr>
          <w:rFonts w:eastAsia="Calibri" w:cs="Times New Roman"/>
          <w:szCs w:val="28"/>
        </w:rPr>
        <w:t xml:space="preserve"> </w:t>
      </w:r>
      <w:proofErr w:type="spellStart"/>
      <w:r w:rsidRPr="009F3EF9">
        <w:rPr>
          <w:rFonts w:eastAsia="Calibri" w:cs="Times New Roman"/>
          <w:szCs w:val="28"/>
        </w:rPr>
        <w:t>А.И.Максаков</w:t>
      </w:r>
      <w:proofErr w:type="spellEnd"/>
      <w:r w:rsidRPr="009F3EF9">
        <w:rPr>
          <w:rFonts w:eastAsia="Calibri" w:cs="Times New Roman"/>
          <w:szCs w:val="28"/>
        </w:rPr>
        <w:t xml:space="preserve">, В.В. </w:t>
      </w:r>
      <w:proofErr w:type="spellStart"/>
      <w:r w:rsidRPr="009F3EF9">
        <w:rPr>
          <w:rFonts w:eastAsia="Calibri" w:cs="Times New Roman"/>
          <w:szCs w:val="28"/>
        </w:rPr>
        <w:t>Гербова</w:t>
      </w:r>
      <w:proofErr w:type="spellEnd"/>
      <w:r w:rsidRPr="009F3EF9">
        <w:rPr>
          <w:rFonts w:eastAsia="Calibri" w:cs="Times New Roman"/>
          <w:szCs w:val="28"/>
        </w:rPr>
        <w:t>. стр. 78</w:t>
      </w:r>
    </w:p>
    <w:p w:rsidR="009F3EF9" w:rsidRPr="009F3EF9" w:rsidRDefault="00084576" w:rsidP="009F3EF9">
      <w:pPr>
        <w:spacing w:after="200"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Цель: Учить</w:t>
      </w:r>
      <w:r w:rsidR="00D02107">
        <w:rPr>
          <w:rFonts w:eastAsia="Calibri" w:cs="Times New Roman"/>
          <w:szCs w:val="28"/>
        </w:rPr>
        <w:t xml:space="preserve"> слушать стихи, отвечать на вопросы по содержанию.</w:t>
      </w:r>
      <w:r>
        <w:rPr>
          <w:rFonts w:eastAsia="Calibri" w:cs="Times New Roman"/>
          <w:szCs w:val="28"/>
        </w:rPr>
        <w:t xml:space="preserve"> </w:t>
      </w:r>
      <w:r w:rsidR="009F3EF9" w:rsidRPr="009F3EF9">
        <w:rPr>
          <w:rFonts w:eastAsia="Calibri" w:cs="Times New Roman"/>
          <w:szCs w:val="28"/>
        </w:rPr>
        <w:t xml:space="preserve">Учить детей произносить слова громко тихо, быстро и медленно. Обогащать словарь детей за счёт существительных с суффиксом – </w:t>
      </w:r>
      <w:proofErr w:type="spellStart"/>
      <w:r w:rsidR="009F3EF9" w:rsidRPr="009F3EF9">
        <w:rPr>
          <w:rFonts w:eastAsia="Calibri" w:cs="Times New Roman"/>
          <w:szCs w:val="28"/>
        </w:rPr>
        <w:t>очек</w:t>
      </w:r>
      <w:proofErr w:type="spellEnd"/>
      <w:proofErr w:type="gramStart"/>
      <w:r w:rsidR="009F3EF9" w:rsidRPr="009F3EF9">
        <w:rPr>
          <w:rFonts w:eastAsia="Calibri" w:cs="Times New Roman"/>
          <w:szCs w:val="28"/>
        </w:rPr>
        <w:t xml:space="preserve"> -.</w:t>
      </w:r>
      <w:r w:rsidR="00D02107">
        <w:rPr>
          <w:rFonts w:eastAsia="Calibri" w:cs="Times New Roman"/>
          <w:szCs w:val="28"/>
        </w:rPr>
        <w:t xml:space="preserve"> </w:t>
      </w:r>
      <w:proofErr w:type="gramEnd"/>
      <w:r w:rsidR="00D02107">
        <w:rPr>
          <w:rFonts w:eastAsia="Calibri" w:cs="Times New Roman"/>
          <w:szCs w:val="28"/>
        </w:rPr>
        <w:t>Воспитывать культуре поведения в детском саду.</w:t>
      </w:r>
    </w:p>
    <w:p w:rsidR="009F3EF9" w:rsidRPr="009F3EF9" w:rsidRDefault="009F3EF9" w:rsidP="009F3EF9">
      <w:pPr>
        <w:jc w:val="both"/>
        <w:rPr>
          <w:rFonts w:cs="Times New Roman"/>
          <w:b/>
          <w:szCs w:val="28"/>
        </w:rPr>
      </w:pPr>
      <w:r w:rsidRPr="009F3EF9">
        <w:rPr>
          <w:rFonts w:cs="Times New Roman"/>
          <w:b/>
          <w:szCs w:val="28"/>
        </w:rPr>
        <w:br w:type="page"/>
      </w:r>
    </w:p>
    <w:p w:rsid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lastRenderedPageBreak/>
        <w:t>Образовательная область «Художественно-эстетическое развитие»</w:t>
      </w:r>
    </w:p>
    <w:p w:rsid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Рисование, лепка</w:t>
      </w: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СЕНТЯБРЬ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>Весёлые картинки (</w:t>
      </w:r>
      <w:proofErr w:type="spellStart"/>
      <w:r w:rsidRPr="008B15BF">
        <w:rPr>
          <w:rFonts w:cs="Times New Roman"/>
          <w:sz w:val="26"/>
          <w:szCs w:val="26"/>
        </w:rPr>
        <w:t>потешки</w:t>
      </w:r>
      <w:proofErr w:type="spellEnd"/>
      <w:r w:rsidRPr="008B15BF">
        <w:rPr>
          <w:rFonts w:cs="Times New Roman"/>
          <w:sz w:val="26"/>
          <w:szCs w:val="26"/>
        </w:rPr>
        <w:t xml:space="preserve">)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стр.18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Рассматривание картинок в детских книжках. Знакомство с иллюстрациями </w:t>
      </w:r>
      <w:proofErr w:type="spellStart"/>
      <w:r w:rsidRPr="008B15BF">
        <w:rPr>
          <w:rFonts w:cs="Times New Roman"/>
          <w:sz w:val="26"/>
          <w:szCs w:val="26"/>
        </w:rPr>
        <w:t>Ю.Васнецова</w:t>
      </w:r>
      <w:proofErr w:type="spellEnd"/>
      <w:r w:rsidRPr="008B15BF">
        <w:rPr>
          <w:rFonts w:cs="Times New Roman"/>
          <w:sz w:val="26"/>
          <w:szCs w:val="26"/>
        </w:rPr>
        <w:t xml:space="preserve"> (Сборник русских народных </w:t>
      </w:r>
      <w:proofErr w:type="spellStart"/>
      <w:r w:rsidRPr="008B15BF">
        <w:rPr>
          <w:rFonts w:cs="Times New Roman"/>
          <w:sz w:val="26"/>
          <w:szCs w:val="26"/>
        </w:rPr>
        <w:t>потешек</w:t>
      </w:r>
      <w:proofErr w:type="spellEnd"/>
      <w:r w:rsidRPr="008B15BF">
        <w:rPr>
          <w:rFonts w:cs="Times New Roman"/>
          <w:sz w:val="26"/>
          <w:szCs w:val="26"/>
        </w:rPr>
        <w:t xml:space="preserve"> «Радуга – дуга»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«Ладушки».)Вызвать интерес к книжной графике.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>«Тили – тили, тесто</w:t>
      </w:r>
      <w:proofErr w:type="gramStart"/>
      <w:r w:rsidRPr="008B15BF">
        <w:rPr>
          <w:rFonts w:cs="Times New Roman"/>
          <w:sz w:val="26"/>
          <w:szCs w:val="26"/>
        </w:rPr>
        <w:t>..(</w:t>
      </w:r>
      <w:proofErr w:type="gramEnd"/>
      <w:r w:rsidRPr="008B15BF">
        <w:rPr>
          <w:rFonts w:cs="Times New Roman"/>
          <w:sz w:val="26"/>
          <w:szCs w:val="26"/>
        </w:rPr>
        <w:t xml:space="preserve">Знакомство с пластическими материалами)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стр.20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Ознакомление с тестом как художественным материалом, экспериментальное узнавание пластичности как основного свойства теста. Развивать моторику пальцев рук.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«Грибочки»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стр.26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детей с красками их свойствами. Показать навык рисования красками. Познакомить детей с нетрадиционной техникой рисования «пальчиками». Воспитывать эстетические чувства, любовь к красоте природы и окружающему. 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«Ягодки для Мишутки»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детей с восковым пластилином. Учить отщипывать кусочки пластилина и  </w:t>
      </w:r>
      <w:proofErr w:type="spellStart"/>
      <w:r w:rsidRPr="008B15BF">
        <w:rPr>
          <w:rFonts w:cs="Times New Roman"/>
          <w:sz w:val="26"/>
          <w:szCs w:val="26"/>
        </w:rPr>
        <w:t>примазывание</w:t>
      </w:r>
      <w:proofErr w:type="spellEnd"/>
      <w:r w:rsidRPr="008B15BF">
        <w:rPr>
          <w:rFonts w:cs="Times New Roman"/>
          <w:sz w:val="26"/>
          <w:szCs w:val="26"/>
        </w:rPr>
        <w:t xml:space="preserve"> к фону. Развивать чувство цвета и мелкой моторики.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«Мой весёлый, звонкий мяч…»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стр.18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Продолжать учить детей рисовать пальчиками красками. Формировать умение заполнять круглую поверхность разными цветами. Знакомить детей со спортивными игрушками (мячиком), которые развивают координацию, глазомер, ловкость.  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«Мячик катится по дороге».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стр.24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Получение силуэтных изображений из пластилина: выдавливание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>вырезание) формочками для выпечки. Обведение и украшение формы пальчиками. Развивать тактильные ощущения.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Мониторинг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Виды интеграции образовательных областей: художественно – эстетическое развитие, физическое развитие, познавательное </w:t>
      </w:r>
      <w:proofErr w:type="spellStart"/>
      <w:r w:rsidRPr="008B15BF">
        <w:rPr>
          <w:rFonts w:cs="Times New Roman"/>
          <w:sz w:val="26"/>
          <w:szCs w:val="26"/>
        </w:rPr>
        <w:t>развитие</w:t>
      </w:r>
      <w:proofErr w:type="gramStart"/>
      <w:r w:rsidRPr="008B15BF">
        <w:rPr>
          <w:rFonts w:cs="Times New Roman"/>
          <w:sz w:val="26"/>
          <w:szCs w:val="26"/>
        </w:rPr>
        <w:t>.с</w:t>
      </w:r>
      <w:proofErr w:type="gramEnd"/>
      <w:r w:rsidRPr="008B15BF">
        <w:rPr>
          <w:rFonts w:cs="Times New Roman"/>
          <w:sz w:val="26"/>
          <w:szCs w:val="26"/>
        </w:rPr>
        <w:t>оциально</w:t>
      </w:r>
      <w:proofErr w:type="spellEnd"/>
      <w:r w:rsidRPr="008B15BF">
        <w:rPr>
          <w:rFonts w:cs="Times New Roman"/>
          <w:sz w:val="26"/>
          <w:szCs w:val="26"/>
        </w:rPr>
        <w:t xml:space="preserve"> – коммуникативное развитие.</w:t>
      </w: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ОКТЯБРЬ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«Дождик, чаще, кап – кап – кап!»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 34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Рисование пальчиками или ватными палочками на основе тучи, изображённой воспитателем. Развивать чувство цвета и ритма.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lastRenderedPageBreak/>
        <w:t xml:space="preserve">Тема: </w:t>
      </w:r>
      <w:r>
        <w:rPr>
          <w:rFonts w:cs="Times New Roman"/>
          <w:sz w:val="26"/>
          <w:szCs w:val="26"/>
        </w:rPr>
        <w:t xml:space="preserve">«Падают, падают </w:t>
      </w:r>
      <w:proofErr w:type="spellStart"/>
      <w:r>
        <w:rPr>
          <w:rFonts w:cs="Times New Roman"/>
          <w:sz w:val="26"/>
          <w:szCs w:val="26"/>
        </w:rPr>
        <w:t>листья</w:t>
      </w:r>
      <w:proofErr w:type="gramStart"/>
      <w:r w:rsidRPr="008B15BF">
        <w:rPr>
          <w:rFonts w:cs="Times New Roman"/>
          <w:sz w:val="26"/>
          <w:szCs w:val="26"/>
        </w:rPr>
        <w:t>»И</w:t>
      </w:r>
      <w:proofErr w:type="gramEnd"/>
      <w:r w:rsidRPr="008B15BF">
        <w:rPr>
          <w:rFonts w:cs="Times New Roman"/>
          <w:sz w:val="26"/>
          <w:szCs w:val="26"/>
        </w:rPr>
        <w:t>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стр.28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Создание рельефных картин: ОТРЫВАНИ</w:t>
      </w:r>
      <w:proofErr w:type="gramStart"/>
      <w:r w:rsidRPr="008B15BF">
        <w:rPr>
          <w:rFonts w:cs="Times New Roman"/>
          <w:sz w:val="26"/>
          <w:szCs w:val="26"/>
        </w:rPr>
        <w:t>Е(</w:t>
      </w:r>
      <w:proofErr w:type="spellStart"/>
      <w:proofErr w:type="gramEnd"/>
      <w:r w:rsidRPr="008B15BF">
        <w:rPr>
          <w:rFonts w:cs="Times New Roman"/>
          <w:sz w:val="26"/>
          <w:szCs w:val="26"/>
        </w:rPr>
        <w:t>отщипывание</w:t>
      </w:r>
      <w:proofErr w:type="spellEnd"/>
      <w:r w:rsidRPr="008B15BF">
        <w:rPr>
          <w:rFonts w:cs="Times New Roman"/>
          <w:sz w:val="26"/>
          <w:szCs w:val="26"/>
        </w:rPr>
        <w:t xml:space="preserve">) кусочков пластилина( разного цвета)и </w:t>
      </w:r>
      <w:proofErr w:type="spellStart"/>
      <w:r w:rsidRPr="008B15BF">
        <w:rPr>
          <w:rFonts w:cs="Times New Roman"/>
          <w:sz w:val="26"/>
          <w:szCs w:val="26"/>
        </w:rPr>
        <w:t>примазывание</w:t>
      </w:r>
      <w:proofErr w:type="spellEnd"/>
      <w:r w:rsidRPr="008B15BF">
        <w:rPr>
          <w:rFonts w:cs="Times New Roman"/>
          <w:sz w:val="26"/>
          <w:szCs w:val="26"/>
        </w:rPr>
        <w:t xml:space="preserve"> к фону. Развивать чувство цвета и мелкой моторики.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 </w:t>
      </w:r>
      <w:r w:rsidRPr="008B15BF">
        <w:rPr>
          <w:rFonts w:cs="Times New Roman"/>
          <w:sz w:val="26"/>
          <w:szCs w:val="26"/>
        </w:rPr>
        <w:t xml:space="preserve">«Красивые листочки»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стр.27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Освоение художественной техники печатание ладошкой. Знакомство с красками. Развивать чувства цвета, красоты. Воспитывать любовь к природе, интерес к рисованию.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«Зёрнышки для курочки»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лепить из пластилина, знакомить  с его свойством. Закреплять способ лепки (</w:t>
      </w:r>
      <w:proofErr w:type="spellStart"/>
      <w:r w:rsidRPr="008B15BF">
        <w:rPr>
          <w:rFonts w:cs="Times New Roman"/>
          <w:sz w:val="26"/>
          <w:szCs w:val="26"/>
        </w:rPr>
        <w:t>отщипывание</w:t>
      </w:r>
      <w:proofErr w:type="spellEnd"/>
      <w:r w:rsidRPr="008B15BF">
        <w:rPr>
          <w:rFonts w:cs="Times New Roman"/>
          <w:sz w:val="26"/>
          <w:szCs w:val="26"/>
        </w:rPr>
        <w:t>, скатывание). Развивать интерес к профессии птичницы, которая ухаживает за курицами. Развивать моторику пальцев. Воспитывать любовь к птицам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заботе о них.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Рисование (экспериментирование) И.А Лыкова стр.30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Познакомить детей с кисточкой как художественным инструментом. Освоение положения пальцев, удерживающих кисточку. Имитация рисования – движения кисточкой в воздухе («</w:t>
      </w:r>
      <w:proofErr w:type="spellStart"/>
      <w:r w:rsidRPr="008B15BF">
        <w:rPr>
          <w:rFonts w:cs="Times New Roman"/>
          <w:sz w:val="26"/>
          <w:szCs w:val="26"/>
        </w:rPr>
        <w:t>дирижирование</w:t>
      </w:r>
      <w:proofErr w:type="spellEnd"/>
      <w:r w:rsidRPr="008B15BF">
        <w:rPr>
          <w:rFonts w:cs="Times New Roman"/>
          <w:sz w:val="26"/>
          <w:szCs w:val="26"/>
        </w:rPr>
        <w:t>»).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«Угощение для моих родителей»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стр.14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раскатывать пластилин и выдавливать формочками силуэты. Развивать тактильные ощущения, моторику рук. Воспитывать любовь и внимательность к родным.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«Покатаемся на автобусе» книга «В путешествии»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заполнять силуэт автобуса краской, используя способ </w:t>
      </w:r>
      <w:proofErr w:type="spellStart"/>
      <w:r w:rsidRPr="008B15BF">
        <w:rPr>
          <w:rFonts w:cs="Times New Roman"/>
          <w:sz w:val="26"/>
          <w:szCs w:val="26"/>
        </w:rPr>
        <w:t>примакивания</w:t>
      </w:r>
      <w:proofErr w:type="spellEnd"/>
      <w:r w:rsidRPr="008B15BF">
        <w:rPr>
          <w:rFonts w:cs="Times New Roman"/>
          <w:sz w:val="26"/>
          <w:szCs w:val="26"/>
        </w:rPr>
        <w:t xml:space="preserve"> пальчиками. Развивать глазомер, моторику пальцев, сенсорные способности.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«Колёса для машины» Т.С. Комарова стр. 20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Продолжать знакомить с пластилином его свойствами. Учить скатывать и сплющивать пластилин в форму лепёшки. Развивать интерес к лепке и желание помочь отремонтировать автомобиль.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5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 Головой качает слон» книга «В зоопарке»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Знакомить с животными жарких стран. Учить рисовать пальчиками, закрашивать силуэт слона способом </w:t>
      </w:r>
      <w:proofErr w:type="spellStart"/>
      <w:r w:rsidRPr="008B15BF">
        <w:rPr>
          <w:rFonts w:cs="Times New Roman"/>
          <w:sz w:val="26"/>
          <w:szCs w:val="26"/>
        </w:rPr>
        <w:t>примакивания</w:t>
      </w:r>
      <w:proofErr w:type="spellEnd"/>
      <w:r w:rsidRPr="008B15BF">
        <w:rPr>
          <w:rFonts w:cs="Times New Roman"/>
          <w:sz w:val="26"/>
          <w:szCs w:val="26"/>
        </w:rPr>
        <w:t xml:space="preserve"> пальчиком. Развивать моторику пальчиков, глазомер, эстетическое восприятие. Воспитывать любовь к животным жарких стран.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</w:t>
      </w:r>
      <w:proofErr w:type="spellStart"/>
      <w:r w:rsidRPr="008B15BF">
        <w:rPr>
          <w:rFonts w:cs="Times New Roman"/>
          <w:sz w:val="26"/>
          <w:szCs w:val="26"/>
        </w:rPr>
        <w:t>Жирафик</w:t>
      </w:r>
      <w:proofErr w:type="gramStart"/>
      <w:r w:rsidRPr="008B15BF">
        <w:rPr>
          <w:rFonts w:cs="Times New Roman"/>
          <w:sz w:val="26"/>
          <w:szCs w:val="26"/>
        </w:rPr>
        <w:t>»Ш</w:t>
      </w:r>
      <w:proofErr w:type="gramEnd"/>
      <w:r w:rsidRPr="008B15BF">
        <w:rPr>
          <w:rFonts w:cs="Times New Roman"/>
          <w:sz w:val="26"/>
          <w:szCs w:val="26"/>
        </w:rPr>
        <w:t>кола</w:t>
      </w:r>
      <w:proofErr w:type="spellEnd"/>
      <w:r w:rsidRPr="008B15BF">
        <w:rPr>
          <w:rFonts w:cs="Times New Roman"/>
          <w:sz w:val="26"/>
          <w:szCs w:val="26"/>
        </w:rPr>
        <w:t xml:space="preserve"> семи гномов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lastRenderedPageBreak/>
        <w:t>Цель</w:t>
      </w:r>
      <w:r w:rsidRPr="008B15BF">
        <w:rPr>
          <w:rFonts w:cs="Times New Roman"/>
          <w:sz w:val="26"/>
          <w:szCs w:val="26"/>
        </w:rPr>
        <w:t xml:space="preserve">: Познакомить со способом размазывания пластилина по поверхности на которой нарисован контур жирафа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>крышечка от пластиковых баночек ). Развивать глазомер, усидчивость  доводить начатое дело до конца. Моторику пальцев.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ВИДЫ ИНТЕГРАЦИИ ОБРАЗОВАТЕЛЬНЫХ ОБЛАСТЕЙ: Познавательное развитие, художественно – эстетическое развитие, социально – коммуникативное развитие, физическое развитие, речевое развитие.</w:t>
      </w: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НОЯБРЬ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«Флажки» Т. </w:t>
      </w:r>
      <w:proofErr w:type="spellStart"/>
      <w:r w:rsidRPr="008B15BF">
        <w:rPr>
          <w:rFonts w:cs="Times New Roman"/>
          <w:sz w:val="26"/>
          <w:szCs w:val="26"/>
        </w:rPr>
        <w:t>С.Комарова</w:t>
      </w:r>
      <w:proofErr w:type="spellEnd"/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>книга «В путешествии»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закрашивать флажки способом </w:t>
      </w:r>
      <w:proofErr w:type="spellStart"/>
      <w:r w:rsidRPr="008B15BF">
        <w:rPr>
          <w:rFonts w:cs="Times New Roman"/>
          <w:sz w:val="26"/>
          <w:szCs w:val="26"/>
        </w:rPr>
        <w:t>примакивания</w:t>
      </w:r>
      <w:proofErr w:type="spellEnd"/>
      <w:r w:rsidRPr="008B15BF">
        <w:rPr>
          <w:rFonts w:cs="Times New Roman"/>
          <w:sz w:val="26"/>
          <w:szCs w:val="26"/>
        </w:rPr>
        <w:t xml:space="preserve"> ватными палочками. Развивать зрительный ориентир, моторику рук, усидчивость, внимательность. Воспитывать аккуратности при работе с красками.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>
        <w:rPr>
          <w:rFonts w:cs="Times New Roman"/>
          <w:sz w:val="26"/>
          <w:szCs w:val="26"/>
        </w:rPr>
        <w:t>: «Солдатики» альбом</w:t>
      </w:r>
      <w:r w:rsidRPr="008B15BF">
        <w:rPr>
          <w:rFonts w:cs="Times New Roman"/>
          <w:sz w:val="26"/>
          <w:szCs w:val="26"/>
        </w:rPr>
        <w:t xml:space="preserve"> фигурки.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Познакомить детей с лепной фигурой человека в военной форме. Продолжать знакомить детей со свойством пластилина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разного его  использования ( можно лепить разные фигуры, предметы, фигуру человека.)Учить выделять части тела, элементы декора. Развивать интерес к лепке.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«Красивая чашка»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proofErr w:type="gramStart"/>
      <w:r w:rsidRPr="008B15BF">
        <w:rPr>
          <w:rFonts w:cs="Times New Roman"/>
          <w:sz w:val="26"/>
          <w:szCs w:val="26"/>
        </w:rPr>
        <w:t>,(</w:t>
      </w:r>
      <w:proofErr w:type="gramEnd"/>
      <w:r w:rsidRPr="008B15BF">
        <w:rPr>
          <w:rFonts w:cs="Times New Roman"/>
          <w:sz w:val="26"/>
          <w:szCs w:val="26"/>
        </w:rPr>
        <w:t>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на силуэте чашки рисовать кисточкой разные линии и штрихи. Развивать эстетический вкус, зрительное восприятие, моторику рук, следить за правильностью держания кисти в руке. Воспитывать бережному обращению с посудой.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«Тяп – ляп и готово».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,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стр.24,21.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разминать пластилин между ладошками, скатывать и сплющивать в </w:t>
      </w:r>
      <w:proofErr w:type="spellStart"/>
      <w:r w:rsidRPr="008B15BF">
        <w:rPr>
          <w:rFonts w:cs="Times New Roman"/>
          <w:sz w:val="26"/>
          <w:szCs w:val="26"/>
        </w:rPr>
        <w:t>печеньки</w:t>
      </w:r>
      <w:proofErr w:type="spellEnd"/>
      <w:r w:rsidRPr="008B15BF">
        <w:rPr>
          <w:rFonts w:cs="Times New Roman"/>
          <w:sz w:val="26"/>
          <w:szCs w:val="26"/>
        </w:rPr>
        <w:t>. Развивать  моторику рук, навык работы с пластилином,  интерес к продуктам питания. Воспитывать уважение к труду повара.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«Мышка прячется в норке» Т.С. Комарова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>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Развивать интерес к животным их повадкам и жизни в природе. Учить закрашивать  восковыми карандашами  мышонка в норке, контур нарисованный воспитателем. Развивать внимание, глазомер, навык держать карандашик в руках. Воспитывать любовь к животным, бережное отношение к ним.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 Вот ёжик – ни головы, ни ножек»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стр.40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 </w:t>
      </w:r>
      <w:proofErr w:type="gramStart"/>
      <w:r w:rsidRPr="008B15BF">
        <w:rPr>
          <w:rFonts w:cs="Times New Roman"/>
          <w:sz w:val="26"/>
          <w:szCs w:val="26"/>
        </w:rPr>
        <w:t>Моделирование образа ёжика: дополнение «туловища»  -  формы, вылепленной воспитателем, иголками  –  спичками, зубочистками.</w:t>
      </w:r>
      <w:proofErr w:type="gramEnd"/>
      <w:r w:rsidRPr="008B15BF">
        <w:rPr>
          <w:rFonts w:cs="Times New Roman"/>
          <w:sz w:val="26"/>
          <w:szCs w:val="26"/>
        </w:rPr>
        <w:t xml:space="preserve"> Развитие чувства формы, мелкой моторики.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«Цветочек для мамочки»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стр.63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Подготовка картинок в подарок мамам на праздник. Продолжать учить детей нетрадиционному рисованию, рисованию пальчиками. Учить закрашивать двумя цветами цветочек нарисованный воспитателем. Воспитывать эстетические чувства, любовь и внимательность к мамочке.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lastRenderedPageBreak/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Я пеку, пеку, пеку…»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стр.76,2ч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лепить угощение для мамы из солёного теста. Показать разнообразие форм мучных изделий (круг или диск, шар, кольцо и др.). Развивать навык лепки разными способами и приёмами оформления (сплющивание,  </w:t>
      </w:r>
      <w:proofErr w:type="spellStart"/>
      <w:r w:rsidRPr="008B15BF">
        <w:rPr>
          <w:rFonts w:cs="Times New Roman"/>
          <w:sz w:val="26"/>
          <w:szCs w:val="26"/>
        </w:rPr>
        <w:t>прищипывание</w:t>
      </w:r>
      <w:proofErr w:type="spellEnd"/>
      <w:r w:rsidRPr="008B15BF">
        <w:rPr>
          <w:rFonts w:cs="Times New Roman"/>
          <w:sz w:val="26"/>
          <w:szCs w:val="26"/>
        </w:rPr>
        <w:t>,  вдавливание,  нанесение отпечатков).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Развивать  чувство формы, пропорций. Согласованность в работе обеих рук.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ВИДЫ ИНТЕГРАЦИИ ОБРАЗОВАТЕЛЬНЫХ ОБЛАСТЕЙ: Познавательное развитие, художественно – эстетическое развитие, социально – коммуникативное развитие, физическое развитие, речевое развитие.</w:t>
      </w: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ДЕКАБРЬ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«Снежок порхает, кружится».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стр.94,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стр.43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 xml:space="preserve">коллективная работа)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создавать образ снегопада с помощью кисточки и гуашевой краски белого цвета. Учить приёму </w:t>
      </w:r>
      <w:proofErr w:type="spellStart"/>
      <w:r w:rsidRPr="008B15BF">
        <w:rPr>
          <w:rFonts w:cs="Times New Roman"/>
          <w:sz w:val="26"/>
          <w:szCs w:val="26"/>
        </w:rPr>
        <w:t>примакивания</w:t>
      </w:r>
      <w:proofErr w:type="spellEnd"/>
      <w:r w:rsidRPr="008B15BF">
        <w:rPr>
          <w:rFonts w:cs="Times New Roman"/>
          <w:sz w:val="26"/>
          <w:szCs w:val="26"/>
        </w:rPr>
        <w:t xml:space="preserve"> ворса кисти. Развивать эстетические чувства. Воспитывать любовь к природным явлениям, к разным временам года (зиме), развивать желание рисовать вместе со всеми детьми и с  воспитателем.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</w:t>
      </w:r>
      <w:r>
        <w:rPr>
          <w:rFonts w:cs="Times New Roman"/>
          <w:sz w:val="26"/>
          <w:szCs w:val="26"/>
        </w:rPr>
        <w:t xml:space="preserve">Дети  играют в снежки»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(альбом)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Познакомить с зимней игрой « В снежки». Учить скатывать пластилин между ладошками круговыми движениями ладоней для получения снежков в форме шара. Развивать чувства формы, мелкой моторики.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</w:t>
      </w:r>
      <w:proofErr w:type="spellStart"/>
      <w:r w:rsidRPr="008B15BF">
        <w:rPr>
          <w:rFonts w:cs="Times New Roman"/>
          <w:sz w:val="26"/>
          <w:szCs w:val="26"/>
        </w:rPr>
        <w:t>Снегирёк</w:t>
      </w:r>
      <w:proofErr w:type="spellEnd"/>
      <w:r w:rsidRPr="008B15BF">
        <w:rPr>
          <w:rFonts w:cs="Times New Roman"/>
          <w:sz w:val="26"/>
          <w:szCs w:val="26"/>
        </w:rPr>
        <w:t xml:space="preserve"> сидит на ветке»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(альбом) </w:t>
      </w:r>
      <w:proofErr w:type="spellStart"/>
      <w:r w:rsidRPr="008B15BF">
        <w:rPr>
          <w:rFonts w:cs="Times New Roman"/>
          <w:sz w:val="26"/>
          <w:szCs w:val="26"/>
        </w:rPr>
        <w:t>метод</w:t>
      </w:r>
      <w:proofErr w:type="gramStart"/>
      <w:r w:rsidRPr="008B15BF">
        <w:rPr>
          <w:rFonts w:cs="Times New Roman"/>
          <w:sz w:val="26"/>
          <w:szCs w:val="26"/>
        </w:rPr>
        <w:t>.к</w:t>
      </w:r>
      <w:proofErr w:type="gramEnd"/>
      <w:r w:rsidRPr="008B15BF">
        <w:rPr>
          <w:rFonts w:cs="Times New Roman"/>
          <w:sz w:val="26"/>
          <w:szCs w:val="26"/>
        </w:rPr>
        <w:t>абинет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детей с зимующими птицами снегирями. Учить закрашивать контур способом </w:t>
      </w:r>
      <w:proofErr w:type="spellStart"/>
      <w:r w:rsidRPr="008B15BF">
        <w:rPr>
          <w:rFonts w:cs="Times New Roman"/>
          <w:sz w:val="26"/>
          <w:szCs w:val="26"/>
        </w:rPr>
        <w:t>примакивания</w:t>
      </w:r>
      <w:proofErr w:type="spellEnd"/>
      <w:r w:rsidRPr="008B15BF">
        <w:rPr>
          <w:rFonts w:cs="Times New Roman"/>
          <w:sz w:val="26"/>
          <w:szCs w:val="26"/>
        </w:rPr>
        <w:t xml:space="preserve"> ватными палочками. Развивать усидчивость, внимание, аккуратность. Воспитывать эстетические чувства, любовь к птицам, желание заботиться о них.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«Снежинка» Т.С Комарова (альбом)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раскатывать пластилин между ладошками в форму жгута, валика и моделировать вместе с воспитателем снежинку из нескольких жгутиков разной величины. Развивать чувство формы, цвета и ритма.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«Вот какая ёлочка»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стр.44 – 46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рисовать ёлочку  из линий разной  длины в сотворчестве с педагогом. Развивать внимательность, глазомер, навык в держании кисти в руке. Воспитывать эстетические чувства.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Снеговики играют с детьми».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стр.48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раскатывать пластилин круговыми движениями ладоней для получения снежков в форме шара. Учить объединять шарики в единое целое. Развивать чувства формы, мелкой моторики.  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lastRenderedPageBreak/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«Шарики, ф</w:t>
      </w:r>
      <w:r>
        <w:rPr>
          <w:rFonts w:cs="Times New Roman"/>
          <w:sz w:val="26"/>
          <w:szCs w:val="26"/>
        </w:rPr>
        <w:t xml:space="preserve">онарики» </w:t>
      </w:r>
      <w:proofErr w:type="spellStart"/>
      <w:r>
        <w:rPr>
          <w:rFonts w:cs="Times New Roman"/>
          <w:sz w:val="26"/>
          <w:szCs w:val="26"/>
        </w:rPr>
        <w:t>Т.С.Комарова</w:t>
      </w:r>
      <w:proofErr w:type="spellEnd"/>
      <w:r>
        <w:rPr>
          <w:rFonts w:cs="Times New Roman"/>
          <w:sz w:val="26"/>
          <w:szCs w:val="26"/>
        </w:rPr>
        <w:t xml:space="preserve"> (</w:t>
      </w:r>
      <w:r w:rsidRPr="008B15BF">
        <w:rPr>
          <w:rFonts w:cs="Times New Roman"/>
          <w:sz w:val="26"/>
          <w:szCs w:val="26"/>
        </w:rPr>
        <w:t>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рисовать ёлочные игрушки шарики. Развивать умение держать кисть и круговыми движениями рисовать круг, украшения разными линиями, штрихами</w:t>
      </w:r>
      <w:proofErr w:type="gramStart"/>
      <w:r w:rsidRPr="008B15BF">
        <w:rPr>
          <w:rFonts w:cs="Times New Roman"/>
          <w:sz w:val="26"/>
          <w:szCs w:val="26"/>
        </w:rPr>
        <w:t xml:space="preserve"> .</w:t>
      </w:r>
      <w:proofErr w:type="gramEnd"/>
      <w:r w:rsidRPr="008B15BF">
        <w:rPr>
          <w:rFonts w:cs="Times New Roman"/>
          <w:sz w:val="26"/>
          <w:szCs w:val="26"/>
        </w:rPr>
        <w:t xml:space="preserve">Развивать эстетические чувства цвета, ритма. Воспитывать аккуратность, самостоятельность. 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«Красивые </w:t>
      </w:r>
      <w:r>
        <w:rPr>
          <w:rFonts w:cs="Times New Roman"/>
          <w:sz w:val="26"/>
          <w:szCs w:val="26"/>
        </w:rPr>
        <w:t xml:space="preserve">бусы для ёлочки» </w:t>
      </w:r>
      <w:proofErr w:type="spellStart"/>
      <w:r>
        <w:rPr>
          <w:rFonts w:cs="Times New Roman"/>
          <w:sz w:val="26"/>
          <w:szCs w:val="26"/>
        </w:rPr>
        <w:t>Т.С.Комарова</w:t>
      </w:r>
      <w:proofErr w:type="spellEnd"/>
      <w:r>
        <w:rPr>
          <w:rFonts w:cs="Times New Roman"/>
          <w:sz w:val="26"/>
          <w:szCs w:val="26"/>
        </w:rPr>
        <w:t xml:space="preserve"> (</w:t>
      </w:r>
      <w:r w:rsidRPr="008B15BF">
        <w:rPr>
          <w:rFonts w:cs="Times New Roman"/>
          <w:sz w:val="26"/>
          <w:szCs w:val="26"/>
        </w:rPr>
        <w:t>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Вызвать интерес к созданию бус для новогодней ёлочки в сотворчестве с педагогом и другими детьми. Учить лепить шарики – раскатывая круговыми движениями ладоней. Развивать чувство формы, мелкую моторику.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Воспитывать аккуратность, самостоятельность, дружелюбие при совместной работе.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ВИДЫ ИНТЕГРАЦИИ ОБРАЗОВАТЕЛЬНЫХ ОБЛАСТЕЙ: Познавательное </w:t>
      </w:r>
      <w:proofErr w:type="spellStart"/>
      <w:r w:rsidRPr="008B15BF">
        <w:rPr>
          <w:rFonts w:cs="Times New Roman"/>
          <w:sz w:val="26"/>
          <w:szCs w:val="26"/>
        </w:rPr>
        <w:t>развитие</w:t>
      </w:r>
      <w:proofErr w:type="gramStart"/>
      <w:r w:rsidRPr="008B15BF">
        <w:rPr>
          <w:rFonts w:cs="Times New Roman"/>
          <w:sz w:val="26"/>
          <w:szCs w:val="26"/>
        </w:rPr>
        <w:t>.х</w:t>
      </w:r>
      <w:proofErr w:type="gramEnd"/>
      <w:r w:rsidRPr="008B15BF">
        <w:rPr>
          <w:rFonts w:cs="Times New Roman"/>
          <w:sz w:val="26"/>
          <w:szCs w:val="26"/>
        </w:rPr>
        <w:t>удожественно</w:t>
      </w:r>
      <w:proofErr w:type="spellEnd"/>
      <w:r w:rsidRPr="008B15BF">
        <w:rPr>
          <w:rFonts w:cs="Times New Roman"/>
          <w:sz w:val="26"/>
          <w:szCs w:val="26"/>
        </w:rPr>
        <w:t xml:space="preserve"> – эстетическое развитие, социально – коммуникативное развитие,  речевое развитие, физическое развитие.</w:t>
      </w:r>
    </w:p>
    <w:p w:rsidR="008B15BF" w:rsidRPr="008B15BF" w:rsidRDefault="008B15BF" w:rsidP="008B15BF">
      <w:pPr>
        <w:jc w:val="center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ЯНВАРЬ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Дорожка для пожарной машины»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,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стр.50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Познакомить с пожарной службой спасения. Учить кисточкой  рисовать  прямые линии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имитируя дорогу для  пожарной машины. Развивать чувство формы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величины(длины). Способности к композиции. Воспитывать интерес  и уважение к </w:t>
      </w:r>
      <w:proofErr w:type="gramStart"/>
      <w:r w:rsidRPr="008B15BF">
        <w:rPr>
          <w:rFonts w:cs="Times New Roman"/>
          <w:sz w:val="26"/>
          <w:szCs w:val="26"/>
        </w:rPr>
        <w:t>людям</w:t>
      </w:r>
      <w:proofErr w:type="gramEnd"/>
      <w:r w:rsidRPr="008B15BF">
        <w:rPr>
          <w:rFonts w:cs="Times New Roman"/>
          <w:sz w:val="26"/>
          <w:szCs w:val="26"/>
        </w:rPr>
        <w:t xml:space="preserve">  работающим  в  службах спасения.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«Сосульки на карнизе»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стр.64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Прививать основы безопасности в зимний период. Учить лепить цилиндры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>столбики) и заострять один конец пальчиками. Вызвать интерес к моделированию сосулек разной длины и толщины. Развивать чувство формы, мелкую моторику. Воспитывать интерес к природным явлениям и безопасное поведение возле домов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>где намёрзли сосульки.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«Украсим платье для куклы Катюши» </w:t>
      </w:r>
      <w:proofErr w:type="spellStart"/>
      <w:r w:rsidRPr="008B15BF">
        <w:rPr>
          <w:rFonts w:cs="Times New Roman"/>
          <w:sz w:val="26"/>
          <w:szCs w:val="26"/>
        </w:rPr>
        <w:t>Т.С.Комаров</w:t>
      </w:r>
      <w:proofErr w:type="gramStart"/>
      <w:r w:rsidRPr="008B15BF">
        <w:rPr>
          <w:rFonts w:cs="Times New Roman"/>
          <w:sz w:val="26"/>
          <w:szCs w:val="26"/>
        </w:rPr>
        <w:t>а</w:t>
      </w:r>
      <w:proofErr w:type="spellEnd"/>
      <w:r w:rsidRPr="008B15BF">
        <w:rPr>
          <w:rFonts w:cs="Times New Roman"/>
          <w:sz w:val="26"/>
          <w:szCs w:val="26"/>
        </w:rPr>
        <w:t>(</w:t>
      </w:r>
      <w:proofErr w:type="gramEnd"/>
      <w:r w:rsidRPr="008B15BF">
        <w:rPr>
          <w:rFonts w:cs="Times New Roman"/>
          <w:sz w:val="26"/>
          <w:szCs w:val="26"/>
        </w:rPr>
        <w:t xml:space="preserve"> 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 Цель: Учить украшать силуэт платья кружочками разной величины. Развивать эстетические чувства  цвета и формы. Воспитывать опрятности во внешнем виде и интерес к изобразительному  искусству рисования на тканях.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«Шарфик для Зайчишки». 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Вызвать интерес к лепке шарфика для зайчика. Учить раскатывать пластилин между ладошками в тонкие жгутики и накладывать на полоску из картона. Показать варианты оформления</w:t>
      </w:r>
      <w:proofErr w:type="gramStart"/>
      <w:r w:rsidRPr="008B15BF">
        <w:rPr>
          <w:rFonts w:cs="Times New Roman"/>
          <w:sz w:val="26"/>
          <w:szCs w:val="26"/>
        </w:rPr>
        <w:t xml:space="preserve"> .</w:t>
      </w:r>
      <w:proofErr w:type="gramEnd"/>
      <w:r w:rsidRPr="008B15BF">
        <w:rPr>
          <w:rFonts w:cs="Times New Roman"/>
          <w:sz w:val="26"/>
          <w:szCs w:val="26"/>
        </w:rPr>
        <w:t xml:space="preserve"> Развивать чувство формы, ритма, мелкую моторику. Воспитывать самостоятельности.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«Мишка косолапый». Рисуем пальчиками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>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животным </w:t>
      </w:r>
      <w:proofErr w:type="spellStart"/>
      <w:r w:rsidRPr="008B15BF">
        <w:rPr>
          <w:rFonts w:cs="Times New Roman"/>
          <w:sz w:val="26"/>
          <w:szCs w:val="26"/>
        </w:rPr>
        <w:t>Шкотовского</w:t>
      </w:r>
      <w:proofErr w:type="spellEnd"/>
      <w:r w:rsidRPr="008B15BF">
        <w:rPr>
          <w:rFonts w:cs="Times New Roman"/>
          <w:sz w:val="26"/>
          <w:szCs w:val="26"/>
        </w:rPr>
        <w:t xml:space="preserve"> района, желание рисовать. Продолжать знакомить с рисованием пальчиками. Учить закрашивать контур мишки. </w:t>
      </w:r>
      <w:r w:rsidRPr="008B15BF">
        <w:rPr>
          <w:rFonts w:cs="Times New Roman"/>
          <w:sz w:val="26"/>
          <w:szCs w:val="26"/>
        </w:rPr>
        <w:lastRenderedPageBreak/>
        <w:t>Развивать глазомер, моторику рук. Воспитывать интерес к раскраскам, аккуратность, самостоятельность.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«Рельсы для поезда»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стр.24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Дать представление детям о нашем железнодорожном посёлке. Вызвать интерес к лепке рельс для поезда. Учить раскатывать пластилин между ладошками в столбики и соединять между собой. Развивать чувство величины (длины), моторику пальцев. </w:t>
      </w: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ФЕВРАЛЬ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«Сок в стакане».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72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детей закрашивать в стаканчике  карандашами до контурной линии поверхность выбирая карандаш по цвету продукта. Развивать чувство цвета, формы, глазомер, моторику рук, навык держать правильно карандаш.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 </w:t>
      </w:r>
      <w:r w:rsidRPr="008B15BF">
        <w:rPr>
          <w:rFonts w:cs="Times New Roman"/>
          <w:sz w:val="26"/>
          <w:szCs w:val="26"/>
        </w:rPr>
        <w:t xml:space="preserve">«Морковка для салата»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(альбом)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раскатывать пластилин между ладошками и помочь детям придать столбику форму  цилиндра морковки. Развивать чувство формы, моторику пальцев, усидчивость. Воспитывать любознательность и аккуратность.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«Огород на окне (лучок)» см. альбом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докрашивать элементами изображения луковицы. Развивать умение держать кисть, проводить вертикальные линии, чувствовать световое восприятие. Воспитывать аккуратность, усидчивость доводить дело до конца. 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>«Ромашки» (альбом)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детей  создавать  объекты растительного мира ( ромашку)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скатывать и раскатывать пластилин между ладошками, познакомить со способом лепки сплющиванием, прикладыванием  и </w:t>
      </w:r>
      <w:proofErr w:type="spellStart"/>
      <w:r w:rsidRPr="008B15BF">
        <w:rPr>
          <w:rFonts w:cs="Times New Roman"/>
          <w:sz w:val="26"/>
          <w:szCs w:val="26"/>
        </w:rPr>
        <w:t>примазыванием</w:t>
      </w:r>
      <w:proofErr w:type="spellEnd"/>
      <w:r w:rsidRPr="008B15BF">
        <w:rPr>
          <w:rFonts w:cs="Times New Roman"/>
          <w:sz w:val="26"/>
          <w:szCs w:val="26"/>
        </w:rPr>
        <w:t xml:space="preserve"> деталей к основе. Развивать чувство цвета, формы, объёма, моторику пальчиков</w:t>
      </w:r>
      <w:proofErr w:type="gramStart"/>
      <w:r w:rsidRPr="008B15BF">
        <w:rPr>
          <w:rFonts w:cs="Times New Roman"/>
          <w:sz w:val="26"/>
          <w:szCs w:val="26"/>
        </w:rPr>
        <w:t xml:space="preserve"> .</w:t>
      </w:r>
      <w:proofErr w:type="gram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«Самолёт, отправляется в полет» Рисуем пальчиками «Школа семи гномов».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рисовать способом </w:t>
      </w:r>
      <w:proofErr w:type="spellStart"/>
      <w:r w:rsidRPr="008B15BF">
        <w:rPr>
          <w:rFonts w:cs="Times New Roman"/>
          <w:sz w:val="26"/>
          <w:szCs w:val="26"/>
        </w:rPr>
        <w:t>примакивания</w:t>
      </w:r>
      <w:proofErr w:type="spellEnd"/>
      <w:r w:rsidRPr="008B15BF">
        <w:rPr>
          <w:rFonts w:cs="Times New Roman"/>
          <w:sz w:val="26"/>
          <w:szCs w:val="26"/>
        </w:rPr>
        <w:t xml:space="preserve"> пальчиками и закрашивание силуэта самолёта. Развивать моторику пальчиков, глазомер, чувство цвета. Вызвать интерес к воздушному транспорту. Воспитывать патриотические чувства, гордость за нашу армию, лётчиков.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 xml:space="preserve">«Самолётики»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созданию самолётика. Учить раскатывать </w:t>
      </w:r>
      <w:proofErr w:type="gramStart"/>
      <w:r w:rsidRPr="008B15BF">
        <w:rPr>
          <w:rFonts w:cs="Times New Roman"/>
          <w:sz w:val="26"/>
          <w:szCs w:val="26"/>
        </w:rPr>
        <w:t>пластилин</w:t>
      </w:r>
      <w:proofErr w:type="gramEnd"/>
      <w:r w:rsidRPr="008B15BF">
        <w:rPr>
          <w:rFonts w:cs="Times New Roman"/>
          <w:sz w:val="26"/>
          <w:szCs w:val="26"/>
        </w:rPr>
        <w:t xml:space="preserve"> между ладошками придавая форму столбиков разной длинны, учить конструировать из этих деталей предмет (самолётик). Развивать чувство формы, длинны, моторику пальчиков.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lastRenderedPageBreak/>
        <w:t xml:space="preserve">Тема: </w:t>
      </w:r>
      <w:r w:rsidRPr="008B15BF">
        <w:rPr>
          <w:rFonts w:cs="Times New Roman"/>
          <w:sz w:val="26"/>
          <w:szCs w:val="26"/>
        </w:rPr>
        <w:t xml:space="preserve">«Рыбки плавают в пруду» Давыдова «Нетрадиционные виды рисования»,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подводным обитателям. Познакомить со способом рисования ладошками. Учить обмакивать кисть в краску и </w:t>
      </w:r>
      <w:proofErr w:type="spellStart"/>
      <w:r w:rsidRPr="008B15BF">
        <w:rPr>
          <w:rFonts w:cs="Times New Roman"/>
          <w:sz w:val="26"/>
          <w:szCs w:val="26"/>
        </w:rPr>
        <w:t>примакивать</w:t>
      </w:r>
      <w:proofErr w:type="spellEnd"/>
      <w:r w:rsidRPr="008B15BF">
        <w:rPr>
          <w:rFonts w:cs="Times New Roman"/>
          <w:sz w:val="26"/>
          <w:szCs w:val="26"/>
        </w:rPr>
        <w:t xml:space="preserve"> к листу,  оставляя отпечаток. Развивать навык рисования </w:t>
      </w:r>
      <w:proofErr w:type="spellStart"/>
      <w:r w:rsidRPr="008B15BF">
        <w:rPr>
          <w:rFonts w:cs="Times New Roman"/>
          <w:sz w:val="26"/>
          <w:szCs w:val="26"/>
        </w:rPr>
        <w:t>нетрадиц</w:t>
      </w:r>
      <w:proofErr w:type="spellEnd"/>
      <w:r w:rsidRPr="008B15BF">
        <w:rPr>
          <w:rFonts w:cs="Times New Roman"/>
          <w:sz w:val="26"/>
          <w:szCs w:val="26"/>
        </w:rPr>
        <w:t>. способами, чувство цвета, ритма. Воспитывать аккуратность, любовь к рыбкам и заботливое отношение к ним.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>«Черепашка» альбом.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подводному миру. Учить </w:t>
      </w:r>
      <w:proofErr w:type="spellStart"/>
      <w:r w:rsidRPr="008B15BF">
        <w:rPr>
          <w:rFonts w:cs="Times New Roman"/>
          <w:sz w:val="26"/>
          <w:szCs w:val="26"/>
        </w:rPr>
        <w:t>долепливать</w:t>
      </w:r>
      <w:proofErr w:type="spellEnd"/>
      <w:r w:rsidRPr="008B15BF">
        <w:rPr>
          <w:rFonts w:cs="Times New Roman"/>
          <w:sz w:val="26"/>
          <w:szCs w:val="26"/>
        </w:rPr>
        <w:t xml:space="preserve"> детали к основе (чешуя грецкого ореха – туловище). Учить лепить маленькие столбики вместе с воспитателем прикреплять к основе, обыгрывать. Развивать восприятие формы, зрительный ориентир, моторику пальчиков. Воспитывать интерес к сотворчеству с педагогом и другими детьми.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ИНТЕГРАЦИЯ ОБРАЗОВАТЕЛЬНЫХ ОБЛАСТЕЙ: Познавательное развитие, социально – коммуникативное развитие, художественно – эстетическое развитие, физическое развитие, речевое развитие.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МАРТ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 Тюльпанчик для мамы» альбом.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Продолжать знакомить с печатанием ладошкой. Развивать чувство ритма, цвета, композиции. Воспитывать аккуратности, любви к мамочке и желание сделать подарок.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«Угощайся мамочка»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 54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лепке угощений </w:t>
      </w:r>
      <w:proofErr w:type="gramStart"/>
      <w:r w:rsidRPr="008B15BF">
        <w:rPr>
          <w:rFonts w:cs="Times New Roman"/>
          <w:sz w:val="26"/>
          <w:szCs w:val="26"/>
        </w:rPr>
        <w:t>для</w:t>
      </w:r>
      <w:proofErr w:type="gramEnd"/>
      <w:r w:rsidRPr="008B15BF">
        <w:rPr>
          <w:rFonts w:cs="Times New Roman"/>
          <w:sz w:val="26"/>
          <w:szCs w:val="26"/>
        </w:rPr>
        <w:t xml:space="preserve"> близких. Учить лепить шар и слегка сплющивать ладонями в диск для получения печенья и пряников. Развивать восприятие формы: показать разнообразие кондитерских изделий. Развивать мелкую моторику. Воспитывать любовь и внимательность к </w:t>
      </w:r>
      <w:proofErr w:type="gramStart"/>
      <w:r w:rsidRPr="008B15BF">
        <w:rPr>
          <w:rFonts w:cs="Times New Roman"/>
          <w:sz w:val="26"/>
          <w:szCs w:val="26"/>
        </w:rPr>
        <w:t>близким</w:t>
      </w:r>
      <w:proofErr w:type="gramEnd"/>
      <w:r w:rsidRPr="008B15BF">
        <w:rPr>
          <w:rFonts w:cs="Times New Roman"/>
          <w:sz w:val="26"/>
          <w:szCs w:val="26"/>
        </w:rPr>
        <w:t>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  <w:r w:rsidRPr="008B15BF">
        <w:rPr>
          <w:rFonts w:cs="Times New Roman"/>
          <w:sz w:val="26"/>
          <w:szCs w:val="26"/>
        </w:rPr>
        <w:t>: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«Солнышко – </w:t>
      </w:r>
      <w:proofErr w:type="spellStart"/>
      <w:r w:rsidRPr="008B15BF">
        <w:rPr>
          <w:rFonts w:cs="Times New Roman"/>
          <w:sz w:val="26"/>
          <w:szCs w:val="26"/>
        </w:rPr>
        <w:t>колоколнышко</w:t>
      </w:r>
      <w:proofErr w:type="spellEnd"/>
      <w:r w:rsidRPr="008B15BF">
        <w:rPr>
          <w:rFonts w:cs="Times New Roman"/>
          <w:sz w:val="26"/>
          <w:szCs w:val="26"/>
        </w:rPr>
        <w:t xml:space="preserve">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 69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Вызвать интерес к изображению весёлого солнышка. Учить сочетать в одном образе разные формы и линии: рисовать большой круг и несколько лучей – прямых или волнистых линий. Формировать умение замыкать линию в кольцо. Развивать чувство формы и цвета.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«Блинчики на тарелочке»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стр.56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с традициями праздника «Масленицы». Учить сплющивать пластилин в лепёшку между ладонями. Развивать восприятие формы и мелкую моторику. Воспитывать аккуратность.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«Спрячь тигрёнка за кустик». Альбом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жизни обитателей леса, охране и заботе к исчезающим животным. Учить рисовать травку и кустики вокруг тигрёнка нарисованного на листе. </w:t>
      </w:r>
      <w:r w:rsidRPr="008B15BF">
        <w:rPr>
          <w:rFonts w:cs="Times New Roman"/>
          <w:sz w:val="26"/>
          <w:szCs w:val="26"/>
        </w:rPr>
        <w:lastRenderedPageBreak/>
        <w:t xml:space="preserve">Развивать навык рисование прямых линий восковыми карандашами, чувство формы и цвета. Воспитывать интерес к природе, желание отображать свои представления и впечатления в </w:t>
      </w:r>
      <w:proofErr w:type="spellStart"/>
      <w:r w:rsidRPr="008B15BF">
        <w:rPr>
          <w:rFonts w:cs="Times New Roman"/>
          <w:sz w:val="26"/>
          <w:szCs w:val="26"/>
        </w:rPr>
        <w:t>изодеятельности</w:t>
      </w:r>
      <w:proofErr w:type="spellEnd"/>
      <w:r w:rsidRPr="008B15BF">
        <w:rPr>
          <w:rFonts w:cs="Times New Roman"/>
          <w:sz w:val="26"/>
          <w:szCs w:val="26"/>
        </w:rPr>
        <w:t>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«Птенчики в гнёздышках»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стр.74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Вызвать интерес к созданию коллективной композиции «Птенчики в гнёздышке». Учить детей лепить птенчиков по размеру гнёздышка. Инициировать дополнение и обыгрывание композиции. Развивать чувство формы и композиции; интерес к природе нашего края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редким птицам. Воспитывать аккуратности в работе, любовь к природе.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«Дымковские кони» альбом, </w:t>
      </w:r>
      <w:proofErr w:type="spellStart"/>
      <w:r w:rsidRPr="008B15BF">
        <w:rPr>
          <w:rFonts w:cs="Times New Roman"/>
          <w:sz w:val="26"/>
          <w:szCs w:val="26"/>
        </w:rPr>
        <w:t>метод</w:t>
      </w:r>
      <w:proofErr w:type="gramStart"/>
      <w:r w:rsidRPr="008B15BF">
        <w:rPr>
          <w:rFonts w:cs="Times New Roman"/>
          <w:sz w:val="26"/>
          <w:szCs w:val="26"/>
        </w:rPr>
        <w:t>.к</w:t>
      </w:r>
      <w:proofErr w:type="gramEnd"/>
      <w:r w:rsidRPr="008B15BF">
        <w:rPr>
          <w:rFonts w:cs="Times New Roman"/>
          <w:sz w:val="26"/>
          <w:szCs w:val="26"/>
        </w:rPr>
        <w:t>абинет</w:t>
      </w:r>
      <w:proofErr w:type="spellEnd"/>
      <w:r w:rsidRPr="008B15BF">
        <w:rPr>
          <w:rFonts w:cs="Times New Roman"/>
          <w:sz w:val="26"/>
          <w:szCs w:val="26"/>
        </w:rPr>
        <w:t>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с народным промыслом «Дымковскими игрушками». Учить закрашивать силуэт коня ватными палочками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>точками). Развивать чувство формы, цвета, моторику рук. Воспитывать любовь к народным промыслам, к художественному творчеству.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«Неваляшки»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 66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Учить детей лепить игрушки, состоящие из деталей разного размера. Закрепить умение раскатывать шар круговыми движениями ладоней. Разнообразить способы деления пластилина на части.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ВИДЫ ИНТЕГРАЦИИ ОБРАЗОВАТЕЛЬНЫХ ОБЛАСТЕЙ: Познавательное развитие, художественно – эстетическое развитие, социально – коммуникативное развитие, физическое развитие.</w:t>
      </w:r>
    </w:p>
    <w:p w:rsidR="008B15BF" w:rsidRPr="008B15BF" w:rsidRDefault="008B15BF" w:rsidP="008B15BF">
      <w:pPr>
        <w:jc w:val="center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АПРЕЛЬ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1 неделя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>« Зайки на  полянке » альбом.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детей с иллюстрациями книг, с видом рисования штампами. Учить обмакивать </w:t>
      </w:r>
      <w:proofErr w:type="gramStart"/>
      <w:r w:rsidRPr="008B15BF">
        <w:rPr>
          <w:rFonts w:cs="Times New Roman"/>
          <w:sz w:val="26"/>
          <w:szCs w:val="26"/>
        </w:rPr>
        <w:t xml:space="preserve">штампы в краску и </w:t>
      </w:r>
      <w:proofErr w:type="spellStart"/>
      <w:r w:rsidRPr="008B15BF">
        <w:rPr>
          <w:rFonts w:cs="Times New Roman"/>
          <w:sz w:val="26"/>
          <w:szCs w:val="26"/>
        </w:rPr>
        <w:t>примакивать</w:t>
      </w:r>
      <w:proofErr w:type="spellEnd"/>
      <w:r w:rsidRPr="008B15BF">
        <w:rPr>
          <w:rFonts w:cs="Times New Roman"/>
          <w:sz w:val="26"/>
          <w:szCs w:val="26"/>
        </w:rPr>
        <w:t xml:space="preserve"> не сдвигая</w:t>
      </w:r>
      <w:proofErr w:type="gramEnd"/>
      <w:r w:rsidRPr="008B15BF">
        <w:rPr>
          <w:rFonts w:cs="Times New Roman"/>
          <w:sz w:val="26"/>
          <w:szCs w:val="26"/>
        </w:rPr>
        <w:t xml:space="preserve"> на лист бумаги. Развивать чувство формы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цвета, ориентировки на листе бумаги. Воспитывать любовь и бережное обращение к книгам.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Весёлые странички» Т.С. Комарова мет. Альбом, </w:t>
      </w:r>
      <w:proofErr w:type="spellStart"/>
      <w:r w:rsidRPr="008B15BF">
        <w:rPr>
          <w:rFonts w:cs="Times New Roman"/>
          <w:sz w:val="26"/>
          <w:szCs w:val="26"/>
        </w:rPr>
        <w:t>метод</w:t>
      </w:r>
      <w:proofErr w:type="gramStart"/>
      <w:r w:rsidRPr="008B15BF">
        <w:rPr>
          <w:rFonts w:cs="Times New Roman"/>
          <w:sz w:val="26"/>
          <w:szCs w:val="26"/>
        </w:rPr>
        <w:t>.к</w:t>
      </w:r>
      <w:proofErr w:type="gramEnd"/>
      <w:r w:rsidRPr="008B15BF">
        <w:rPr>
          <w:rFonts w:cs="Times New Roman"/>
          <w:sz w:val="26"/>
          <w:szCs w:val="26"/>
        </w:rPr>
        <w:t>абинет</w:t>
      </w:r>
      <w:proofErr w:type="spellEnd"/>
      <w:r w:rsidRPr="008B15BF">
        <w:rPr>
          <w:rFonts w:cs="Times New Roman"/>
          <w:sz w:val="26"/>
          <w:szCs w:val="26"/>
        </w:rPr>
        <w:t>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Знакомство с иллюстрациями знакомых произведений, предложить рассмотреть скульптуры персонажей сказок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обыгрывание, игры с фигурками. Прививать интерес к литературе, лепке сказочных персонажей.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Ручейки бегут, журчат!»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стр.70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изображению ручейков в сотворчестве с воспитателем и другими детьми. Учить проводить волнистые линии </w:t>
      </w:r>
      <w:proofErr w:type="gramStart"/>
      <w:r w:rsidRPr="008B15BF">
        <w:rPr>
          <w:rFonts w:cs="Times New Roman"/>
          <w:sz w:val="26"/>
          <w:szCs w:val="26"/>
        </w:rPr>
        <w:t xml:space="preserve">( </w:t>
      </w:r>
      <w:proofErr w:type="gramEnd"/>
      <w:r w:rsidRPr="008B15BF">
        <w:rPr>
          <w:rFonts w:cs="Times New Roman"/>
          <w:sz w:val="26"/>
          <w:szCs w:val="26"/>
        </w:rPr>
        <w:t xml:space="preserve">по горизонтали). Упражнять в технике рисования кистью. Воспитывать интерес к природным явлениям, любознательность.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 Воздушные шарики» И.А. Лыкова стр.67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lastRenderedPageBreak/>
        <w:t xml:space="preserve">Цель: Учить детей лепить шарики, скатывая пластилин круговыми движениями ладоней. Развивать чувства цвета, формы, мелкую моторику рук. 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 xml:space="preserve">Тема: </w:t>
      </w:r>
      <w:r w:rsidRPr="008B15BF">
        <w:rPr>
          <w:rFonts w:cs="Times New Roman"/>
          <w:sz w:val="26"/>
          <w:szCs w:val="26"/>
        </w:rPr>
        <w:t>«Звёздочки в небе» альбом</w:t>
      </w:r>
      <w:proofErr w:type="gramStart"/>
      <w:r w:rsidRPr="008B15BF">
        <w:rPr>
          <w:rFonts w:cs="Times New Roman"/>
          <w:sz w:val="26"/>
          <w:szCs w:val="26"/>
        </w:rPr>
        <w:t xml:space="preserve"> ,</w:t>
      </w:r>
      <w:proofErr w:type="gramEnd"/>
      <w:r w:rsidRPr="008B15BF">
        <w:rPr>
          <w:rFonts w:cs="Times New Roman"/>
          <w:sz w:val="26"/>
          <w:szCs w:val="26"/>
        </w:rPr>
        <w:t xml:space="preserve"> пособия.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Продолжать знакомить </w:t>
      </w:r>
      <w:proofErr w:type="gramStart"/>
      <w:r w:rsidRPr="008B15BF">
        <w:rPr>
          <w:rFonts w:cs="Times New Roman"/>
          <w:sz w:val="26"/>
          <w:szCs w:val="26"/>
        </w:rPr>
        <w:t>с</w:t>
      </w:r>
      <w:proofErr w:type="gramEnd"/>
      <w:r w:rsidRPr="008B15BF">
        <w:rPr>
          <w:rFonts w:cs="Times New Roman"/>
          <w:sz w:val="26"/>
          <w:szCs w:val="26"/>
        </w:rPr>
        <w:t xml:space="preserve"> штампами. Учить обмакивать штамп с изображением звезды в краску, и </w:t>
      </w:r>
      <w:proofErr w:type="spellStart"/>
      <w:r w:rsidRPr="008B15BF">
        <w:rPr>
          <w:rFonts w:cs="Times New Roman"/>
          <w:sz w:val="26"/>
          <w:szCs w:val="26"/>
        </w:rPr>
        <w:t>примакивать</w:t>
      </w:r>
      <w:proofErr w:type="spellEnd"/>
      <w:r w:rsidRPr="008B15BF">
        <w:rPr>
          <w:rFonts w:cs="Times New Roman"/>
          <w:sz w:val="26"/>
          <w:szCs w:val="26"/>
        </w:rPr>
        <w:t xml:space="preserve"> к листу оставляя отпечаток.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Развивать глазомер, внимание, чувство цвета. Воспитывать аккуратности, уважению и интересу к </w:t>
      </w:r>
      <w:proofErr w:type="gramStart"/>
      <w:r w:rsidRPr="008B15BF">
        <w:rPr>
          <w:rFonts w:cs="Times New Roman"/>
          <w:sz w:val="26"/>
          <w:szCs w:val="26"/>
        </w:rPr>
        <w:t>людям</w:t>
      </w:r>
      <w:proofErr w:type="gramEnd"/>
      <w:r w:rsidRPr="008B15BF">
        <w:rPr>
          <w:rFonts w:cs="Times New Roman"/>
          <w:sz w:val="26"/>
          <w:szCs w:val="26"/>
        </w:rPr>
        <w:t xml:space="preserve"> работающим на космодроме.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«Космический человечек»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стр.81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Учить детей моделировать персонажей для пальчикового театра: раскатывать шар (для головы), дополнять деталями из бросовых материалов, выполняя необычную фигуру. Вызвать интерес к обыгрыванию созданных поделок – нанизывать на пальчики и выполнять простые движения в такт стихотворения. Воспитывать интерес к космическим явлениям и отображению в своих работах.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b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Мониторинг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5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 Золотое яичко» альбом.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Познакомить детей с традициями праздника «Пасха» Учить закрашивать модель яичка краской. Развивать чувство формы, цвета, навык владения кистью. Воспитывать аккуратность при работе с красками, любовь к народным праздникам, традициям.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«Вот какие у нас цыплятки»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стр.74-75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 Учить детей в сотворчестве с педагогом и другими детьми создавать образ цыплят: Уточнить представления о внешнем виде цыплёнка. Развивать чувство формы и цвета, навык скатывания шариков разной величины. Воспитывать интерес к природе, желание отображать свои представления.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ВИДЫ ИНТЕГРАЦИИ ОБРАЗОВАТЕЛЬНЫХ ОБЛАСТЕЙ: Познавательное развитие, социально – коммуникативное развитие, художественно – эстетическо</w:t>
      </w:r>
      <w:r>
        <w:rPr>
          <w:rFonts w:cs="Times New Roman"/>
          <w:sz w:val="26"/>
          <w:szCs w:val="26"/>
        </w:rPr>
        <w:t>е развитие, физическое развитие</w:t>
      </w:r>
      <w:r w:rsidRPr="008B15BF">
        <w:rPr>
          <w:rFonts w:cs="Times New Roman"/>
          <w:sz w:val="26"/>
          <w:szCs w:val="26"/>
        </w:rPr>
        <w:t>, речевое развитие.</w:t>
      </w:r>
    </w:p>
    <w:p w:rsidR="008B15BF" w:rsidRPr="008B15BF" w:rsidRDefault="008B15BF" w:rsidP="008B15BF">
      <w:pPr>
        <w:jc w:val="center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МАЙ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1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«Вот какой у нас салют!»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стр.79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Вызывать интерес к рисованию салюта. Учить рисовать нетрадиционными способами – ставить отпечатки пробкой, ватным тампоном. Воспитывать интерес к наблюдению красивых явлений в окружающем мире и отображению  впечатлений.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Салют над посёлком»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  <w:r w:rsidRPr="008B15BF">
        <w:rPr>
          <w:rFonts w:cs="Times New Roman"/>
          <w:sz w:val="26"/>
          <w:szCs w:val="26"/>
        </w:rPr>
        <w:t xml:space="preserve"> стр.78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Вызывать интерес к созданию рельефной композиции</w:t>
      </w:r>
      <w:proofErr w:type="gramStart"/>
      <w:r w:rsidRPr="008B15BF">
        <w:rPr>
          <w:rFonts w:cs="Times New Roman"/>
          <w:sz w:val="26"/>
          <w:szCs w:val="26"/>
        </w:rPr>
        <w:t xml:space="preserve"> .</w:t>
      </w:r>
      <w:proofErr w:type="gramEnd"/>
      <w:r w:rsidRPr="008B15BF">
        <w:rPr>
          <w:rFonts w:cs="Times New Roman"/>
          <w:sz w:val="26"/>
          <w:szCs w:val="26"/>
        </w:rPr>
        <w:t xml:space="preserve"> Дать представление о салюте как множестве красивых разноцветных огоньков. Учить создавать образ салюта из пластилиновых шариков, жгутиков разного цвета – выкладывать на фон и слегка прижимать пальчиком. Развивать восприятие формы и цвета.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lastRenderedPageBreak/>
        <w:t>2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«Одуванчики в траве»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альбом.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Вызвать интерес к растениям луга, леса, сада. Учить рисовать одуванчик способом </w:t>
      </w:r>
      <w:proofErr w:type="gramStart"/>
      <w:r w:rsidRPr="008B15BF">
        <w:rPr>
          <w:rFonts w:cs="Times New Roman"/>
          <w:sz w:val="26"/>
          <w:szCs w:val="26"/>
        </w:rPr>
        <w:t>тычка</w:t>
      </w:r>
      <w:proofErr w:type="gramEnd"/>
      <w:r w:rsidRPr="008B15BF">
        <w:rPr>
          <w:rFonts w:cs="Times New Roman"/>
          <w:sz w:val="26"/>
          <w:szCs w:val="26"/>
        </w:rPr>
        <w:t xml:space="preserve"> ватной палочки. Развивать чувство цвета, формы, композиции. Воспитывать интерес к отражению красивых картин природы.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</w:t>
      </w:r>
      <w:proofErr w:type="spellStart"/>
      <w:r w:rsidRPr="008B15BF">
        <w:rPr>
          <w:rFonts w:cs="Times New Roman"/>
          <w:sz w:val="26"/>
          <w:szCs w:val="26"/>
        </w:rPr>
        <w:t>Гусеничка</w:t>
      </w:r>
      <w:proofErr w:type="spellEnd"/>
      <w:r w:rsidRPr="008B15BF">
        <w:rPr>
          <w:rFonts w:cs="Times New Roman"/>
          <w:sz w:val="26"/>
          <w:szCs w:val="26"/>
        </w:rPr>
        <w:t xml:space="preserve"> на листочке»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 альбом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Познакомить с разнообразием насекомых. Учить лепить гусеницу, раскатывать пластилин между ладошками, скатывать в жгутики, сплющивать между ладошками придавая форму листика. Воспитывать интерес к насекомым и бережное обращение с ними.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3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«Раскрашивание  табуретки для мишутки»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Познакомить с предметами мебели. Учить закрашивать карандашами предмет, соблюдая пропорции, границы. Развивать чувство формы, цвета, величины.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 Молоток»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Вызвать интерес к бытовым полезным предметам. Учить лепить молоток из двух частей. Развивать умение раскатывать пластилин делать ручку – столбик, слегка сплюснутый шарик основа молотка, соединять детали между собой. Воспитывать аккуратному обращению с инструментами.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4 неделя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Рисование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>: «Ёжики в траве» альбом.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Цель: Повторить с детьми все навыки и способы рисования, которыми дети обучались в течени</w:t>
      </w:r>
      <w:proofErr w:type="gramStart"/>
      <w:r w:rsidRPr="008B15BF">
        <w:rPr>
          <w:rFonts w:cs="Times New Roman"/>
          <w:sz w:val="26"/>
          <w:szCs w:val="26"/>
        </w:rPr>
        <w:t>и</w:t>
      </w:r>
      <w:proofErr w:type="gramEnd"/>
      <w:r w:rsidRPr="008B15BF">
        <w:rPr>
          <w:rFonts w:cs="Times New Roman"/>
          <w:sz w:val="26"/>
          <w:szCs w:val="26"/>
        </w:rPr>
        <w:t xml:space="preserve"> года. Развивать умение рисовать ладошками. Вызывать яркий эмоциональный отклик на необычный способ рисования. Воспитывать интерес к сотворчеству с педагогом и другими детьми.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Лепка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b/>
          <w:sz w:val="26"/>
          <w:szCs w:val="26"/>
        </w:rPr>
        <w:t>Тема</w:t>
      </w:r>
      <w:r w:rsidRPr="008B15BF">
        <w:rPr>
          <w:rFonts w:cs="Times New Roman"/>
          <w:sz w:val="26"/>
          <w:szCs w:val="26"/>
        </w:rPr>
        <w:t xml:space="preserve">: «Лепим знакомые предметы по выбору» </w:t>
      </w:r>
      <w:proofErr w:type="spellStart"/>
      <w:r w:rsidRPr="008B15BF">
        <w:rPr>
          <w:rFonts w:cs="Times New Roman"/>
          <w:sz w:val="26"/>
          <w:szCs w:val="26"/>
        </w:rPr>
        <w:t>Т.С.Комарова</w:t>
      </w:r>
      <w:proofErr w:type="spellEnd"/>
      <w:r w:rsidRPr="008B15BF">
        <w:rPr>
          <w:rFonts w:cs="Times New Roman"/>
          <w:sz w:val="26"/>
          <w:szCs w:val="26"/>
        </w:rPr>
        <w:t xml:space="preserve">, </w:t>
      </w:r>
      <w:proofErr w:type="spellStart"/>
      <w:r w:rsidRPr="008B15BF">
        <w:rPr>
          <w:rFonts w:cs="Times New Roman"/>
          <w:sz w:val="26"/>
          <w:szCs w:val="26"/>
        </w:rPr>
        <w:t>И.А.Лыкова</w:t>
      </w:r>
      <w:proofErr w:type="spellEnd"/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 xml:space="preserve">Цель: Продолжать прививать интерес к лепке. Учить способам скатывания, раскатывания, сплющивания, </w:t>
      </w:r>
      <w:proofErr w:type="spellStart"/>
      <w:r w:rsidRPr="008B15BF">
        <w:rPr>
          <w:rFonts w:cs="Times New Roman"/>
          <w:sz w:val="26"/>
          <w:szCs w:val="26"/>
        </w:rPr>
        <w:t>прищипывания</w:t>
      </w:r>
      <w:proofErr w:type="spellEnd"/>
      <w:r w:rsidRPr="008B15BF">
        <w:rPr>
          <w:rFonts w:cs="Times New Roman"/>
          <w:sz w:val="26"/>
          <w:szCs w:val="26"/>
        </w:rPr>
        <w:t xml:space="preserve"> пластилина. Развивать моторику пальчиков. Воспитывать интерес к своим рукам и открытию их возможностей. </w:t>
      </w:r>
    </w:p>
    <w:p w:rsidR="008B15BF" w:rsidRPr="008B15BF" w:rsidRDefault="008B15BF" w:rsidP="008B15BF">
      <w:pPr>
        <w:jc w:val="both"/>
        <w:rPr>
          <w:rFonts w:cs="Times New Roman"/>
          <w:sz w:val="26"/>
          <w:szCs w:val="26"/>
        </w:rPr>
      </w:pPr>
      <w:r w:rsidRPr="008B15BF">
        <w:rPr>
          <w:rFonts w:cs="Times New Roman"/>
          <w:sz w:val="26"/>
          <w:szCs w:val="26"/>
        </w:rPr>
        <w:t>ВИДЫ ИНТЕГРАЦИИ ОБРАЗОВАТЕЛЬНЫХ ОБЛАСТЕЙ: Познавательное развитие, художественно – эстетическое развитие, физическое развитие, социально – коммуникативное развитие.</w:t>
      </w:r>
    </w:p>
    <w:p w:rsidR="009F3EF9" w:rsidRPr="009F3EF9" w:rsidRDefault="009F3EF9" w:rsidP="008B15BF">
      <w:pPr>
        <w:jc w:val="both"/>
        <w:rPr>
          <w:rFonts w:cs="Times New Roman"/>
          <w:sz w:val="26"/>
          <w:szCs w:val="26"/>
        </w:rPr>
        <w:sectPr w:rsidR="009F3EF9" w:rsidRPr="009F3EF9" w:rsidSect="00A727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lastRenderedPageBreak/>
        <w:t xml:space="preserve">2.9 Модель «Ежедневный план </w:t>
      </w:r>
      <w:proofErr w:type="spellStart"/>
      <w:r w:rsidRPr="009F3EF9">
        <w:rPr>
          <w:rFonts w:cs="Times New Roman"/>
          <w:b/>
          <w:sz w:val="26"/>
          <w:szCs w:val="26"/>
        </w:rPr>
        <w:t>воспитательно</w:t>
      </w:r>
      <w:proofErr w:type="spellEnd"/>
      <w:r w:rsidRPr="009F3EF9">
        <w:rPr>
          <w:rFonts w:cs="Times New Roman"/>
          <w:b/>
          <w:sz w:val="26"/>
          <w:szCs w:val="26"/>
        </w:rPr>
        <w:t>-образовательной работы».</w:t>
      </w:r>
    </w:p>
    <w:tbl>
      <w:tblPr>
        <w:tblpPr w:leftFromText="180" w:rightFromText="180" w:vertAnchor="text" w:horzAnchor="margin" w:tblpY="219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1134"/>
        <w:gridCol w:w="3969"/>
        <w:gridCol w:w="35"/>
        <w:gridCol w:w="2942"/>
        <w:gridCol w:w="70"/>
        <w:gridCol w:w="3473"/>
        <w:gridCol w:w="2410"/>
      </w:tblGrid>
      <w:tr w:rsidR="009F3EF9" w:rsidRPr="00D23D44" w:rsidTr="009F3EF9">
        <w:tc>
          <w:tcPr>
            <w:tcW w:w="392" w:type="dxa"/>
            <w:vMerge w:val="restart"/>
            <w:textDirection w:val="btLr"/>
          </w:tcPr>
          <w:p w:rsidR="009F3EF9" w:rsidRPr="00D23D44" w:rsidRDefault="009F3EF9" w:rsidP="009F3EF9">
            <w:pPr>
              <w:ind w:left="113" w:right="113"/>
              <w:jc w:val="both"/>
              <w:rPr>
                <w:rFonts w:cs="Times New Roman"/>
                <w:sz w:val="18"/>
                <w:szCs w:val="18"/>
              </w:rPr>
            </w:pPr>
            <w:r w:rsidRPr="00D23D44">
              <w:rPr>
                <w:rFonts w:cs="Times New Roman"/>
                <w:sz w:val="18"/>
                <w:szCs w:val="18"/>
              </w:rPr>
              <w:t>День недели</w:t>
            </w:r>
          </w:p>
        </w:tc>
        <w:tc>
          <w:tcPr>
            <w:tcW w:w="1134" w:type="dxa"/>
            <w:vMerge w:val="restart"/>
          </w:tcPr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Режим</w:t>
            </w:r>
          </w:p>
        </w:tc>
        <w:tc>
          <w:tcPr>
            <w:tcW w:w="1134" w:type="dxa"/>
            <w:vMerge w:val="restart"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Интеграция образов.</w:t>
            </w: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област</w:t>
            </w:r>
            <w:r>
              <w:rPr>
                <w:rFonts w:cs="Times New Roman"/>
                <w:sz w:val="20"/>
                <w:szCs w:val="20"/>
              </w:rPr>
              <w:t>ей</w:t>
            </w:r>
          </w:p>
        </w:tc>
        <w:tc>
          <w:tcPr>
            <w:tcW w:w="10489" w:type="dxa"/>
            <w:gridSpan w:val="5"/>
          </w:tcPr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10" w:type="dxa"/>
            <w:vMerge w:val="restart"/>
          </w:tcPr>
          <w:p w:rsidR="009F3EF9" w:rsidRPr="00D23D44" w:rsidRDefault="009F3EF9" w:rsidP="009F3EF9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23D44">
              <w:rPr>
                <w:rFonts w:cs="Times New Roman"/>
                <w:sz w:val="16"/>
                <w:szCs w:val="16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</w:tr>
      <w:tr w:rsidR="009F3EF9" w:rsidRPr="00D23D44" w:rsidTr="009F3EF9">
        <w:trPr>
          <w:trHeight w:val="641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Групповая,</w:t>
            </w: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подгрупповая</w:t>
            </w:r>
          </w:p>
        </w:tc>
        <w:tc>
          <w:tcPr>
            <w:tcW w:w="2977" w:type="dxa"/>
            <w:gridSpan w:val="2"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3543" w:type="dxa"/>
            <w:gridSpan w:val="2"/>
          </w:tcPr>
          <w:p w:rsidR="009F3EF9" w:rsidRPr="00D23D44" w:rsidRDefault="009F3EF9" w:rsidP="009F3EF9">
            <w:pPr>
              <w:jc w:val="center"/>
              <w:rPr>
                <w:rFonts w:cs="Times New Roman"/>
                <w:sz w:val="18"/>
                <w:szCs w:val="18"/>
              </w:rPr>
            </w:pPr>
            <w:r w:rsidRPr="00D23D44">
              <w:rPr>
                <w:rFonts w:cs="Times New Roman"/>
                <w:sz w:val="18"/>
                <w:szCs w:val="18"/>
              </w:rPr>
              <w:t>Образовательная деятельность в режимных моментах</w:t>
            </w:r>
          </w:p>
        </w:tc>
        <w:tc>
          <w:tcPr>
            <w:tcW w:w="2410" w:type="dxa"/>
            <w:vMerge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18"/>
                <w:szCs w:val="18"/>
              </w:rPr>
            </w:pPr>
          </w:p>
        </w:tc>
      </w:tr>
      <w:tr w:rsidR="009F3EF9" w:rsidRPr="00D23D44" w:rsidTr="009F3EF9">
        <w:trPr>
          <w:trHeight w:val="1608"/>
        </w:trPr>
        <w:tc>
          <w:tcPr>
            <w:tcW w:w="392" w:type="dxa"/>
            <w:vMerge w:val="restart"/>
            <w:textDirection w:val="btLr"/>
          </w:tcPr>
          <w:p w:rsidR="009F3EF9" w:rsidRPr="00D23D44" w:rsidRDefault="009F3EF9" w:rsidP="009F3EF9">
            <w:pPr>
              <w:ind w:left="113" w:right="113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Pr="00D23D44" w:rsidRDefault="009F3EF9" w:rsidP="009F3EF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D23D44">
              <w:rPr>
                <w:rFonts w:cs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1134" w:type="dxa"/>
          </w:tcPr>
          <w:p w:rsidR="009F3EF9" w:rsidRDefault="009F3EF9" w:rsidP="009F3EF9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Познавательное </w:t>
            </w:r>
          </w:p>
          <w:p w:rsidR="009F3EF9" w:rsidRDefault="009F3EF9" w:rsidP="009F3EF9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Физическое </w:t>
            </w:r>
          </w:p>
          <w:p w:rsidR="009F3EF9" w:rsidRDefault="009F3EF9" w:rsidP="009F3EF9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Художественно </w:t>
            </w:r>
            <w:proofErr w:type="gramStart"/>
            <w:r>
              <w:rPr>
                <w:rFonts w:cs="Times New Roman"/>
                <w:sz w:val="16"/>
                <w:szCs w:val="16"/>
              </w:rPr>
              <w:t>–э</w:t>
            </w:r>
            <w:proofErr w:type="gramEnd"/>
            <w:r>
              <w:rPr>
                <w:rFonts w:cs="Times New Roman"/>
                <w:sz w:val="16"/>
                <w:szCs w:val="16"/>
              </w:rPr>
              <w:t>стетическое</w:t>
            </w:r>
          </w:p>
          <w:p w:rsidR="009F3EF9" w:rsidRPr="00D23D44" w:rsidRDefault="009F3EF9" w:rsidP="009F3EF9">
            <w:pPr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Социально – коммуникативное развитие</w:t>
            </w:r>
          </w:p>
        </w:tc>
        <w:tc>
          <w:tcPr>
            <w:tcW w:w="3969" w:type="dxa"/>
          </w:tcPr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Утренняя гимнастика</w:t>
            </w:r>
          </w:p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Беседа Тема: Светит солнышко в окошко.</w:t>
            </w:r>
          </w:p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Сезонные наблюдения.</w:t>
            </w:r>
          </w:p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Чтение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потешек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проговаривание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«Ой,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</w:t>
            </w:r>
            <w:proofErr w:type="spellEnd"/>
            <w:r>
              <w:rPr>
                <w:rFonts w:cs="Times New Roman"/>
                <w:sz w:val="20"/>
                <w:szCs w:val="20"/>
              </w:rPr>
              <w:t>…»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Х/и «Пузырь</w:t>
            </w:r>
          </w:p>
        </w:tc>
        <w:tc>
          <w:tcPr>
            <w:tcW w:w="2977" w:type="dxa"/>
            <w:gridSpan w:val="2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Игра с </w:t>
            </w:r>
            <w:proofErr w:type="spellStart"/>
            <w:r>
              <w:rPr>
                <w:rFonts w:cs="Times New Roman"/>
                <w:sz w:val="18"/>
                <w:szCs w:val="18"/>
              </w:rPr>
              <w:t>кольцебросом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«Поймай зайку» развивать меткость, ловкость  с Ильёй, </w:t>
            </w:r>
            <w:proofErr w:type="spellStart"/>
            <w:r>
              <w:rPr>
                <w:rFonts w:cs="Times New Roman"/>
                <w:sz w:val="18"/>
                <w:szCs w:val="18"/>
              </w:rPr>
              <w:t>Асеё</w:t>
            </w:r>
            <w:proofErr w:type="spellEnd"/>
            <w:r>
              <w:rPr>
                <w:rFonts w:cs="Times New Roman"/>
                <w:sz w:val="18"/>
                <w:szCs w:val="18"/>
              </w:rPr>
              <w:t>.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Повторить </w:t>
            </w:r>
            <w:proofErr w:type="spellStart"/>
            <w:r>
              <w:rPr>
                <w:rFonts w:cs="Times New Roman"/>
                <w:sz w:val="18"/>
                <w:szCs w:val="18"/>
              </w:rPr>
              <w:t>потешку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«Ладушки, ладушки» развивать речь, память.</w:t>
            </w:r>
          </w:p>
        </w:tc>
        <w:tc>
          <w:tcPr>
            <w:tcW w:w="3543" w:type="dxa"/>
            <w:gridSpan w:val="2"/>
          </w:tcPr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Работа по формированию КГН.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Игра по мотивам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«Водичка, водичка…»  </w:t>
            </w:r>
          </w:p>
        </w:tc>
        <w:tc>
          <w:tcPr>
            <w:tcW w:w="2410" w:type="dxa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Подготовить подборку детских книжек малышек с яркими иллюстрациями.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Дополнить атрибутами зону </w:t>
            </w:r>
            <w:proofErr w:type="spellStart"/>
            <w:r>
              <w:rPr>
                <w:rFonts w:cs="Times New Roman"/>
                <w:sz w:val="18"/>
                <w:szCs w:val="18"/>
              </w:rPr>
              <w:t>сенсорики</w:t>
            </w:r>
            <w:proofErr w:type="spellEnd"/>
            <w:r>
              <w:rPr>
                <w:rFonts w:cs="Times New Roman"/>
                <w:sz w:val="18"/>
                <w:szCs w:val="18"/>
              </w:rPr>
              <w:t>.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Игра « День рождение у мишутки»</w:t>
            </w:r>
          </w:p>
        </w:tc>
      </w:tr>
      <w:tr w:rsidR="009F3EF9" w:rsidRPr="00D23D44" w:rsidTr="009F3EF9">
        <w:trPr>
          <w:trHeight w:val="1891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F3EF9" w:rsidRPr="00D23D44" w:rsidRDefault="009F3EF9" w:rsidP="009F3EF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23D44">
              <w:rPr>
                <w:rFonts w:cs="Times New Roman"/>
                <w:b/>
                <w:sz w:val="20"/>
                <w:szCs w:val="20"/>
              </w:rPr>
              <w:t>Непосредственно образовательная деятельность</w:t>
            </w:r>
          </w:p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Pr="009F3EF9" w:rsidRDefault="009F3EF9" w:rsidP="009F3EF9">
            <w:pPr>
              <w:rPr>
                <w:rFonts w:cs="Times New Roman"/>
                <w:sz w:val="16"/>
                <w:szCs w:val="16"/>
              </w:rPr>
            </w:pPr>
            <w:r w:rsidRPr="009F3EF9">
              <w:rPr>
                <w:rFonts w:cs="Times New Roman"/>
                <w:sz w:val="16"/>
                <w:szCs w:val="16"/>
              </w:rPr>
              <w:t xml:space="preserve">Познавательное, речевое, художественно – эстетическое </w:t>
            </w:r>
            <w:proofErr w:type="spellStart"/>
            <w:r w:rsidRPr="009F3EF9">
              <w:rPr>
                <w:rFonts w:cs="Times New Roman"/>
                <w:sz w:val="16"/>
                <w:szCs w:val="16"/>
              </w:rPr>
              <w:t>развитие</w:t>
            </w:r>
            <w:proofErr w:type="gramStart"/>
            <w:r w:rsidRPr="009F3EF9">
              <w:rPr>
                <w:rFonts w:cs="Times New Roman"/>
                <w:sz w:val="16"/>
                <w:szCs w:val="16"/>
              </w:rPr>
              <w:t>,с</w:t>
            </w:r>
            <w:proofErr w:type="gramEnd"/>
            <w:r w:rsidRPr="009F3EF9">
              <w:rPr>
                <w:rFonts w:cs="Times New Roman"/>
                <w:sz w:val="16"/>
                <w:szCs w:val="16"/>
              </w:rPr>
              <w:t>оциально</w:t>
            </w:r>
            <w:proofErr w:type="spellEnd"/>
            <w:r w:rsidRPr="009F3EF9">
              <w:rPr>
                <w:rFonts w:cs="Times New Roman"/>
                <w:sz w:val="16"/>
                <w:szCs w:val="16"/>
              </w:rPr>
              <w:t xml:space="preserve"> – коммуникативное развитие.</w:t>
            </w:r>
          </w:p>
          <w:p w:rsidR="009F3EF9" w:rsidRPr="00D23D44" w:rsidRDefault="009F3EF9" w:rsidP="009F3EF9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899" w:type="dxa"/>
            <w:gridSpan w:val="6"/>
          </w:tcPr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Развитие речи Тема: Рассматривание иллюстраций  В.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Сутеева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к сказке «Кто сказал « </w:t>
            </w:r>
            <w:proofErr w:type="gramStart"/>
            <w:r>
              <w:rPr>
                <w:rFonts w:cs="Times New Roman"/>
                <w:sz w:val="20"/>
                <w:szCs w:val="20"/>
              </w:rPr>
              <w:t>мяу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»? Повторение песенки «Пошёл котик на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торжок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…» </w:t>
            </w:r>
          </w:p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В.В.Гербова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стр.59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Цель: 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 « Пошёл котик на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торжок</w:t>
            </w:r>
            <w:proofErr w:type="spellEnd"/>
            <w:proofErr w:type="gramStart"/>
            <w:r>
              <w:rPr>
                <w:rFonts w:cs="Times New Roman"/>
                <w:sz w:val="20"/>
                <w:szCs w:val="20"/>
              </w:rPr>
              <w:t>..»</w:t>
            </w:r>
            <w:proofErr w:type="gramEnd"/>
          </w:p>
        </w:tc>
      </w:tr>
      <w:tr w:rsidR="009F3EF9" w:rsidRPr="00D23D44" w:rsidTr="009F3EF9">
        <w:trPr>
          <w:trHeight w:val="985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Pr="009F3EF9" w:rsidRDefault="009F3EF9" w:rsidP="009F3EF9">
            <w:pPr>
              <w:rPr>
                <w:rFonts w:cs="Times New Roman"/>
                <w:sz w:val="14"/>
                <w:szCs w:val="14"/>
              </w:rPr>
            </w:pPr>
            <w:r w:rsidRPr="009F3EF9">
              <w:rPr>
                <w:rFonts w:cs="Times New Roman"/>
                <w:sz w:val="14"/>
                <w:szCs w:val="14"/>
              </w:rPr>
              <w:t xml:space="preserve">Художественно – </w:t>
            </w:r>
            <w:proofErr w:type="spellStart"/>
            <w:r w:rsidRPr="009F3EF9">
              <w:rPr>
                <w:rFonts w:cs="Times New Roman"/>
                <w:sz w:val="14"/>
                <w:szCs w:val="14"/>
              </w:rPr>
              <w:t>эстетическое</w:t>
            </w:r>
            <w:proofErr w:type="gramStart"/>
            <w:r w:rsidRPr="009F3EF9">
              <w:rPr>
                <w:rFonts w:cs="Times New Roman"/>
                <w:sz w:val="14"/>
                <w:szCs w:val="14"/>
              </w:rPr>
              <w:t>,ф</w:t>
            </w:r>
            <w:proofErr w:type="gramEnd"/>
            <w:r w:rsidRPr="009F3EF9">
              <w:rPr>
                <w:rFonts w:cs="Times New Roman"/>
                <w:sz w:val="14"/>
                <w:szCs w:val="14"/>
              </w:rPr>
              <w:t>изическое</w:t>
            </w:r>
            <w:proofErr w:type="spellEnd"/>
            <w:r w:rsidRPr="009F3EF9">
              <w:rPr>
                <w:rFonts w:cs="Times New Roman"/>
                <w:sz w:val="14"/>
                <w:szCs w:val="14"/>
              </w:rPr>
              <w:t>, речевое развитие</w:t>
            </w:r>
          </w:p>
        </w:tc>
        <w:tc>
          <w:tcPr>
            <w:tcW w:w="12899" w:type="dxa"/>
            <w:gridSpan w:val="6"/>
          </w:tcPr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2-Я ПОЛ. ДНЯ</w:t>
            </w:r>
          </w:p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Музыкальное: Смотри план у музыкального руководителя.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9F3EF9" w:rsidRPr="00D23D44" w:rsidTr="009F3EF9">
        <w:trPr>
          <w:trHeight w:val="574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18"/>
                <w:szCs w:val="18"/>
              </w:rPr>
            </w:pPr>
            <w:r w:rsidRPr="00D23D44">
              <w:rPr>
                <w:rFonts w:cs="Times New Roman"/>
                <w:b/>
                <w:sz w:val="18"/>
                <w:szCs w:val="18"/>
              </w:rPr>
              <w:t>Прогулка:</w:t>
            </w:r>
          </w:p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Познавательное 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Социально – коммуникативное </w:t>
            </w:r>
            <w:proofErr w:type="spellStart"/>
            <w:r w:rsidRPr="007F77F5">
              <w:rPr>
                <w:rFonts w:cs="Times New Roman"/>
                <w:sz w:val="16"/>
                <w:szCs w:val="16"/>
              </w:rPr>
              <w:t>рфизическое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развитие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Речевое 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Художествено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– эстетическ</w:t>
            </w:r>
            <w:r>
              <w:rPr>
                <w:rFonts w:cs="Times New Roman"/>
                <w:sz w:val="18"/>
                <w:szCs w:val="18"/>
              </w:rPr>
              <w:lastRenderedPageBreak/>
              <w:t>ое развитие</w:t>
            </w:r>
          </w:p>
        </w:tc>
        <w:tc>
          <w:tcPr>
            <w:tcW w:w="4004" w:type="dxa"/>
            <w:gridSpan w:val="2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Наблюдение за кошкой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Потешка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«Как у нашего кота»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proofErr w:type="gramStart"/>
            <w:r>
              <w:rPr>
                <w:rFonts w:cs="Times New Roman"/>
                <w:sz w:val="18"/>
                <w:szCs w:val="18"/>
              </w:rPr>
              <w:t>П</w:t>
            </w:r>
            <w:proofErr w:type="gramEnd"/>
            <w:r>
              <w:rPr>
                <w:rFonts w:cs="Times New Roman"/>
                <w:sz w:val="18"/>
                <w:szCs w:val="18"/>
              </w:rPr>
              <w:t>/и «Воробышки и кот»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     «Маленькие ножки»  </w:t>
            </w:r>
          </w:p>
        </w:tc>
        <w:tc>
          <w:tcPr>
            <w:tcW w:w="3012" w:type="dxa"/>
            <w:gridSpan w:val="2"/>
            <w:tcBorders>
              <w:bottom w:val="single" w:sz="4" w:space="0" w:color="auto"/>
            </w:tcBorders>
          </w:tcPr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Работа по развитию навыка прыжков на двух ногах с Катей, Даниилом.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Ловля мяча двумя руками с Богданом, Дианой. Развивать ловкость, умения.</w:t>
            </w:r>
          </w:p>
        </w:tc>
        <w:tc>
          <w:tcPr>
            <w:tcW w:w="3473" w:type="dxa"/>
            <w:tcBorders>
              <w:bottom w:val="single" w:sz="4" w:space="0" w:color="auto"/>
            </w:tcBorders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Формирование КГН и навыков самообслуживания.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Игровая ситуация « Убираем вещи в шкафчик»</w:t>
            </w:r>
          </w:p>
        </w:tc>
        <w:tc>
          <w:tcPr>
            <w:tcW w:w="2410" w:type="dxa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Подготовить выносной инвентарь: машины. Куколки.</w:t>
            </w:r>
            <w:proofErr w:type="gramStart"/>
            <w:r>
              <w:rPr>
                <w:rFonts w:cs="Times New Roman"/>
                <w:sz w:val="18"/>
                <w:szCs w:val="18"/>
              </w:rPr>
              <w:t xml:space="preserve"> ,</w:t>
            </w:r>
            <w:proofErr w:type="spellStart"/>
            <w:proofErr w:type="gramEnd"/>
            <w:r>
              <w:rPr>
                <w:rFonts w:cs="Times New Roman"/>
                <w:sz w:val="18"/>
                <w:szCs w:val="18"/>
              </w:rPr>
              <w:t>посудка</w:t>
            </w:r>
            <w:proofErr w:type="spellEnd"/>
            <w:r>
              <w:rPr>
                <w:rFonts w:cs="Times New Roman"/>
                <w:sz w:val="18"/>
                <w:szCs w:val="18"/>
              </w:rPr>
              <w:t>, мячи.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Экспериментирование 6 игры с ветром использовать султанчики.</w:t>
            </w:r>
          </w:p>
        </w:tc>
      </w:tr>
      <w:tr w:rsidR="009F3EF9" w:rsidRPr="00D23D44" w:rsidTr="009F3EF9">
        <w:trPr>
          <w:trHeight w:val="997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  <w:r w:rsidRPr="00D23D44">
              <w:rPr>
                <w:rFonts w:cs="Times New Roman"/>
                <w:sz w:val="20"/>
                <w:szCs w:val="20"/>
              </w:rPr>
              <w:t>Работа перед сном</w:t>
            </w:r>
          </w:p>
          <w:p w:rsidR="009F3EF9" w:rsidRPr="00D23D44" w:rsidRDefault="009F3EF9" w:rsidP="009F3EF9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Работа после сна</w:t>
            </w:r>
          </w:p>
        </w:tc>
        <w:tc>
          <w:tcPr>
            <w:tcW w:w="1134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899" w:type="dxa"/>
            <w:gridSpan w:val="6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Работа по воспитанию культуры поведения за столом в обед. Цель: учить детей аккуратно есть, правильно держать ложку.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Реалаксация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перед сном: </w:t>
            </w:r>
            <w:proofErr w:type="spellStart"/>
            <w:r>
              <w:rPr>
                <w:rFonts w:cs="Times New Roman"/>
                <w:sz w:val="18"/>
                <w:szCs w:val="18"/>
              </w:rPr>
              <w:t>Проглушивание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колыбельных песенок.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Гимнастика пробуждения.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«Заинька, подбодрись, серенький, потянись». Воздушные ванны. Воспитание КГН, Навыков самообслуживания. Цель: Приучать детей самостоятельно одеваться после сна.</w:t>
            </w:r>
          </w:p>
        </w:tc>
      </w:tr>
      <w:tr w:rsidR="009F3EF9" w:rsidRPr="00D23D44" w:rsidTr="009F3EF9">
        <w:trPr>
          <w:trHeight w:val="969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Pr="00D23D44" w:rsidRDefault="009F3EF9" w:rsidP="009F3EF9">
            <w:pPr>
              <w:jc w:val="both"/>
              <w:rPr>
                <w:rFonts w:cs="Times New Roman"/>
                <w:sz w:val="18"/>
                <w:szCs w:val="18"/>
              </w:rPr>
            </w:pPr>
            <w:r w:rsidRPr="00D23D44">
              <w:rPr>
                <w:rFonts w:cs="Times New Roman"/>
                <w:b/>
                <w:sz w:val="18"/>
                <w:szCs w:val="18"/>
              </w:rPr>
              <w:t>Прогулка:</w:t>
            </w:r>
          </w:p>
        </w:tc>
        <w:tc>
          <w:tcPr>
            <w:tcW w:w="1134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04" w:type="dxa"/>
            <w:gridSpan w:val="2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proofErr w:type="gramStart"/>
            <w:r>
              <w:rPr>
                <w:rFonts w:cs="Times New Roman"/>
                <w:sz w:val="18"/>
                <w:szCs w:val="18"/>
              </w:rPr>
              <w:t>П</w:t>
            </w:r>
            <w:proofErr w:type="gramEnd"/>
            <w:r>
              <w:rPr>
                <w:rFonts w:cs="Times New Roman"/>
                <w:sz w:val="18"/>
                <w:szCs w:val="18"/>
              </w:rPr>
              <w:t>/и «Светит солнышко в окошко»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«Самолёты»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«Кто быстрее ко мне</w:t>
            </w:r>
            <w:proofErr w:type="gramStart"/>
            <w:r>
              <w:rPr>
                <w:rFonts w:cs="Times New Roman"/>
                <w:sz w:val="18"/>
                <w:szCs w:val="18"/>
              </w:rPr>
              <w:t>.»</w:t>
            </w:r>
            <w:proofErr w:type="gramEnd"/>
          </w:p>
        </w:tc>
        <w:tc>
          <w:tcPr>
            <w:tcW w:w="3012" w:type="dxa"/>
            <w:gridSpan w:val="2"/>
          </w:tcPr>
          <w:p w:rsidR="009F3EF9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Повторить слова игры « Мой весёлый звонкий мяч» Развивать речь и память с Артёмом, Катей.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Ходьба за воспитателем.</w:t>
            </w:r>
          </w:p>
        </w:tc>
        <w:tc>
          <w:tcPr>
            <w:tcW w:w="3473" w:type="dxa"/>
            <w:tcBorders>
              <w:top w:val="single" w:sz="4" w:space="0" w:color="auto"/>
            </w:tcBorders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Учить детей собирать игрушки после прогулки. Приучать к труду и порядку</w:t>
            </w:r>
          </w:p>
        </w:tc>
        <w:tc>
          <w:tcPr>
            <w:tcW w:w="2410" w:type="dxa"/>
          </w:tcPr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Рисование полочкой по песку. </w:t>
            </w:r>
          </w:p>
          <w:p w:rsidR="009F3EF9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Игры с мячом, кеглями, скакалками.</w:t>
            </w:r>
          </w:p>
          <w:p w:rsidR="009F3EF9" w:rsidRPr="00D23D44" w:rsidRDefault="009F3EF9" w:rsidP="009F3EF9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Катание на качелях. </w:t>
            </w:r>
          </w:p>
        </w:tc>
      </w:tr>
      <w:tr w:rsidR="009F3EF9" w:rsidRPr="00D23D44" w:rsidTr="009F3EF9">
        <w:trPr>
          <w:trHeight w:val="963"/>
        </w:trPr>
        <w:tc>
          <w:tcPr>
            <w:tcW w:w="392" w:type="dxa"/>
            <w:vMerge/>
          </w:tcPr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9F3EF9" w:rsidRPr="00D23D44" w:rsidRDefault="009F3EF9" w:rsidP="009F3EF9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D23D44">
              <w:rPr>
                <w:rFonts w:cs="Times New Roman"/>
                <w:b/>
                <w:sz w:val="20"/>
                <w:szCs w:val="20"/>
              </w:rPr>
              <w:t>Вечер:</w:t>
            </w:r>
          </w:p>
        </w:tc>
        <w:tc>
          <w:tcPr>
            <w:tcW w:w="1134" w:type="dxa"/>
            <w:vMerge/>
          </w:tcPr>
          <w:p w:rsidR="009F3EF9" w:rsidRPr="00D23D44" w:rsidRDefault="009F3EF9" w:rsidP="009F3EF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899" w:type="dxa"/>
            <w:gridSpan w:val="6"/>
          </w:tcPr>
          <w:p w:rsidR="009F3EF9" w:rsidRDefault="00402EBC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Рассматрива</w:t>
            </w:r>
            <w:r w:rsidR="00431E3F">
              <w:rPr>
                <w:rFonts w:cs="Times New Roman"/>
                <w:sz w:val="20"/>
                <w:szCs w:val="20"/>
              </w:rPr>
              <w:t>ние книжек -  малышек., чтение    Рисование штампами украшение</w:t>
            </w:r>
            <w:proofErr w:type="gramStart"/>
            <w:r w:rsidR="00431E3F">
              <w:rPr>
                <w:rFonts w:cs="Times New Roman"/>
                <w:sz w:val="20"/>
                <w:szCs w:val="20"/>
              </w:rPr>
              <w:t xml:space="preserve">   У</w:t>
            </w:r>
            <w:proofErr w:type="gramEnd"/>
            <w:r w:rsidR="00431E3F">
              <w:rPr>
                <w:rFonts w:cs="Times New Roman"/>
                <w:sz w:val="20"/>
                <w:szCs w:val="20"/>
              </w:rPr>
              <w:t>чить детей</w:t>
            </w:r>
            <w:r w:rsidR="00A15A96">
              <w:rPr>
                <w:rFonts w:cs="Times New Roman"/>
                <w:sz w:val="20"/>
                <w:szCs w:val="20"/>
              </w:rPr>
              <w:t xml:space="preserve"> быть вежливыми, уходя </w:t>
            </w:r>
            <w:r w:rsidR="00431E3F">
              <w:rPr>
                <w:rFonts w:cs="Times New Roman"/>
                <w:sz w:val="20"/>
                <w:szCs w:val="20"/>
              </w:rPr>
              <w:t xml:space="preserve"> </w:t>
            </w:r>
            <w:r w:rsidR="00A15A96">
              <w:rPr>
                <w:rFonts w:cs="Times New Roman"/>
                <w:sz w:val="20"/>
                <w:szCs w:val="20"/>
              </w:rPr>
              <w:t xml:space="preserve">     Игры в сенсорном уголке</w:t>
            </w:r>
          </w:p>
          <w:p w:rsidR="00431E3F" w:rsidRPr="00D23D44" w:rsidRDefault="00431E3F" w:rsidP="009F3EF9">
            <w:pPr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Потешек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песенок. Д/и « Кто позвал»                 книжечек. </w:t>
            </w:r>
            <w:r w:rsidR="00A15A96">
              <w:rPr>
                <w:rFonts w:cs="Times New Roman"/>
                <w:sz w:val="20"/>
                <w:szCs w:val="20"/>
              </w:rPr>
              <w:t xml:space="preserve">                                        Прощаться, говорить вежливые слова      развивать моторику</w:t>
            </w:r>
            <w:proofErr w:type="gramStart"/>
            <w:r w:rsidR="00A15A96">
              <w:rPr>
                <w:rFonts w:cs="Times New Roman"/>
                <w:sz w:val="20"/>
                <w:szCs w:val="20"/>
              </w:rPr>
              <w:t xml:space="preserve"> ,</w:t>
            </w:r>
            <w:proofErr w:type="gramEnd"/>
            <w:r w:rsidR="00A15A96">
              <w:rPr>
                <w:rFonts w:cs="Times New Roman"/>
                <w:sz w:val="20"/>
                <w:szCs w:val="20"/>
              </w:rPr>
              <w:t xml:space="preserve"> сен</w:t>
            </w:r>
          </w:p>
          <w:p w:rsidR="00431E3F" w:rsidRDefault="00431E3F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      Игры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кольцебросом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развивать</w:t>
            </w:r>
            <w:r w:rsidR="00A15A96">
              <w:rPr>
                <w:rFonts w:cs="Times New Roman"/>
                <w:sz w:val="20"/>
                <w:szCs w:val="20"/>
              </w:rPr>
              <w:t xml:space="preserve">     «до свидания», «спасибо» воспитателю  сорные </w:t>
            </w:r>
            <w:proofErr w:type="spellStart"/>
            <w:r w:rsidR="00A15A96">
              <w:rPr>
                <w:rFonts w:cs="Times New Roman"/>
                <w:sz w:val="20"/>
                <w:szCs w:val="20"/>
              </w:rPr>
              <w:t>эталоны</w:t>
            </w:r>
            <w:proofErr w:type="gramStart"/>
            <w:r w:rsidR="00A15A96">
              <w:rPr>
                <w:rFonts w:cs="Times New Roman"/>
                <w:sz w:val="20"/>
                <w:szCs w:val="20"/>
              </w:rPr>
              <w:t>.ц</w:t>
            </w:r>
            <w:proofErr w:type="gramEnd"/>
            <w:r w:rsidR="00A15A96">
              <w:rPr>
                <w:rFonts w:cs="Times New Roman"/>
                <w:sz w:val="20"/>
                <w:szCs w:val="20"/>
              </w:rPr>
              <w:t>вета</w:t>
            </w:r>
            <w:proofErr w:type="spellEnd"/>
            <w:r w:rsidR="00A15A96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="00A15A96">
              <w:rPr>
                <w:rFonts w:cs="Times New Roman"/>
                <w:sz w:val="20"/>
                <w:szCs w:val="20"/>
              </w:rPr>
              <w:t>ве</w:t>
            </w:r>
            <w:proofErr w:type="spellEnd"/>
          </w:p>
          <w:p w:rsidR="009F3EF9" w:rsidRPr="00D23D44" w:rsidRDefault="00431E3F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                                                                        Ловкость, глазомер</w:t>
            </w:r>
            <w:proofErr w:type="gramStart"/>
            <w:r>
              <w:rPr>
                <w:rFonts w:cs="Times New Roman"/>
                <w:sz w:val="20"/>
                <w:szCs w:val="20"/>
              </w:rPr>
              <w:t>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 </w:t>
            </w:r>
            <w:r w:rsidR="00A15A96">
              <w:rPr>
                <w:rFonts w:cs="Times New Roman"/>
                <w:sz w:val="20"/>
                <w:szCs w:val="20"/>
              </w:rPr>
              <w:t xml:space="preserve">                         </w:t>
            </w:r>
            <w:proofErr w:type="gramStart"/>
            <w:r w:rsidR="00A15A96">
              <w:rPr>
                <w:rFonts w:cs="Times New Roman"/>
                <w:sz w:val="20"/>
                <w:szCs w:val="20"/>
              </w:rPr>
              <w:t>и</w:t>
            </w:r>
            <w:proofErr w:type="gramEnd"/>
            <w:r w:rsidR="00A15A96">
              <w:rPr>
                <w:rFonts w:cs="Times New Roman"/>
                <w:sz w:val="20"/>
                <w:szCs w:val="20"/>
              </w:rPr>
              <w:t xml:space="preserve"> детям.                                                       </w:t>
            </w:r>
            <w:proofErr w:type="spellStart"/>
            <w:r w:rsidR="00A15A96">
              <w:rPr>
                <w:rFonts w:cs="Times New Roman"/>
                <w:sz w:val="20"/>
                <w:szCs w:val="20"/>
              </w:rPr>
              <w:t>личены</w:t>
            </w:r>
            <w:proofErr w:type="spellEnd"/>
            <w:r w:rsidR="00A15A96">
              <w:rPr>
                <w:rFonts w:cs="Times New Roman"/>
                <w:sz w:val="20"/>
                <w:szCs w:val="20"/>
              </w:rPr>
              <w:t>.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  <w:p w:rsidR="009F3EF9" w:rsidRPr="00D23D44" w:rsidRDefault="00431E3F" w:rsidP="009F3EF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                                       </w:t>
            </w:r>
          </w:p>
          <w:p w:rsidR="009F3EF9" w:rsidRPr="00D23D44" w:rsidRDefault="009F3EF9" w:rsidP="009F3EF9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Комплекс утренней гимнастики и работу с родителями планируем 1 раз в 2 недели.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  <w:sectPr w:rsidR="009F3EF9" w:rsidRPr="009F3EF9" w:rsidSect="00A7273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lastRenderedPageBreak/>
        <w:t>2.10. Перспективный план взаимодействия с родителями воспитанников</w:t>
      </w:r>
    </w:p>
    <w:p w:rsidR="009F3EF9" w:rsidRPr="009F3EF9" w:rsidRDefault="009F3EF9" w:rsidP="009F3EF9">
      <w:pPr>
        <w:jc w:val="center"/>
        <w:rPr>
          <w:rFonts w:cs="Times New Roman"/>
          <w:sz w:val="26"/>
          <w:szCs w:val="26"/>
        </w:rPr>
      </w:pP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5068"/>
      </w:tblGrid>
      <w:tr w:rsidR="009F3EF9" w:rsidRPr="009F3EF9" w:rsidTr="00A72734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8470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5068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проведения мероприятий</w:t>
            </w: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1.Родительское собрание Тема: «Знакомство с родителями», «Адаптация ребёнка к условиям д/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2. Консультация Тема: «Адаптация ребёнка в детском саду».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3.Беседы: «Индивидуальные особенности детей».</w:t>
            </w:r>
          </w:p>
          <w:p w:rsidR="008B15BF" w:rsidRPr="009F3EF9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4. Оформление уголка для информации родителей о работе дошкольного учреждения.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1.Распространение педагогических знаний среди  родителей.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B15BF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режимом работы МБДОУ и возрастными особенностями детей 1-й младшей группы.</w:t>
            </w:r>
          </w:p>
          <w:p w:rsidR="009F3EF9" w:rsidRPr="009F3EF9" w:rsidRDefault="008B15B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пройти адаптацию безболезненно</w:t>
            </w:r>
          </w:p>
          <w:p w:rsidR="009F3EF9" w:rsidRPr="009F3EF9" w:rsidRDefault="009F3EF9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1.Консультация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2107">
              <w:rPr>
                <w:rFonts w:ascii="Times New Roman" w:hAnsi="Times New Roman" w:cs="Times New Roman"/>
                <w:sz w:val="24"/>
                <w:szCs w:val="24"/>
              </w:rPr>
              <w:t>« Развитие речи детей 2 – 3 лет. Артикуляционная гимнастика»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2.Санбюлетень: «Детские инфекционные болезни. Ветряная оспа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3. Беседы: « 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Учим ребёнка самостоятельно есть</w:t>
            </w:r>
            <w:proofErr w:type="gram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», «Как ребёнок засыпает».</w:t>
            </w:r>
          </w:p>
          <w:p w:rsidR="009F3EF9" w:rsidRPr="009F3EF9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.Анкетирование</w:t>
            </w: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: «Давайте познакомимся».</w:t>
            </w:r>
          </w:p>
        </w:tc>
        <w:tc>
          <w:tcPr>
            <w:tcW w:w="5068" w:type="dxa"/>
          </w:tcPr>
          <w:p w:rsidR="009F3EF9" w:rsidRPr="008B15BF" w:rsidRDefault="009F3EF9" w:rsidP="009F3E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="007E51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r w:rsidR="007E51F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приемами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proofErr w:type="gramStart"/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артикуляционной</w:t>
            </w:r>
            <w:proofErr w:type="gramEnd"/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proofErr w:type="spellStart"/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гимнас</w:t>
            </w:r>
            <w:proofErr w:type="spellEnd"/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9F3EF9" w:rsidRDefault="009F3EF9" w:rsidP="009F3E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родителям</w:t>
            </w:r>
            <w:r w:rsidR="007E51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E51F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умении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закреплять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 w:rsidR="007E51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E51F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r w:rsidRPr="007E51F3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  <w:r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402EBC" w:rsidRPr="008B15BF" w:rsidRDefault="007E51F3" w:rsidP="009F3E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02EBC" w:rsidRPr="007E51F3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="00402E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402EBC" w:rsidRPr="007E51F3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02E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402EBC" w:rsidRPr="007E51F3">
              <w:rPr>
                <w:rFonts w:ascii="Times New Roman" w:hAnsi="Times New Roman" w:cs="Times New Roman"/>
                <w:sz w:val="24"/>
                <w:szCs w:val="24"/>
              </w:rPr>
              <w:t>детскими</w:t>
            </w:r>
            <w:r w:rsidR="00402E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402EBC" w:rsidRPr="00CC0E33">
              <w:rPr>
                <w:rFonts w:ascii="Times New Roman" w:hAnsi="Times New Roman" w:cs="Times New Roman"/>
                <w:sz w:val="24"/>
                <w:szCs w:val="24"/>
              </w:rPr>
              <w:t>болезнями</w:t>
            </w:r>
            <w:r w:rsidR="00CC0E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02EBC" w:rsidRPr="00CC0E33">
              <w:rPr>
                <w:rFonts w:ascii="Times New Roman" w:hAnsi="Times New Roman" w:cs="Times New Roman"/>
                <w:sz w:val="24"/>
                <w:szCs w:val="24"/>
              </w:rPr>
              <w:t>лечением</w:t>
            </w:r>
            <w:r w:rsidR="00CC0E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02E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402EBC" w:rsidRPr="00CC0E33">
              <w:rPr>
                <w:rFonts w:ascii="Times New Roman" w:hAnsi="Times New Roman" w:cs="Times New Roman"/>
                <w:sz w:val="24"/>
                <w:szCs w:val="24"/>
              </w:rPr>
              <w:t>профилактикой</w:t>
            </w:r>
            <w:r w:rsidR="00402EB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9F3EF9" w:rsidRPr="008B15BF" w:rsidRDefault="00CC0E33" w:rsidP="009F3E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F3EF9" w:rsidRPr="00CC0E33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9F3EF9"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F3EF9" w:rsidRPr="00CC0E33">
              <w:rPr>
                <w:rFonts w:ascii="Times New Roman" w:hAnsi="Times New Roman" w:cs="Times New Roman"/>
                <w:sz w:val="24"/>
                <w:szCs w:val="24"/>
              </w:rPr>
              <w:t>единого</w:t>
            </w:r>
            <w:r w:rsidR="009F3EF9"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F3EF9" w:rsidRPr="00CC0E33">
              <w:rPr>
                <w:rFonts w:ascii="Times New Roman" w:hAnsi="Times New Roman" w:cs="Times New Roman"/>
                <w:sz w:val="24"/>
                <w:szCs w:val="24"/>
              </w:rPr>
              <w:t>воспитательного</w:t>
            </w:r>
            <w:r w:rsidR="009F3EF9" w:rsidRPr="008B15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F3EF9" w:rsidRPr="00CC0E33">
              <w:rPr>
                <w:rFonts w:ascii="Times New Roman" w:hAnsi="Times New Roman" w:cs="Times New Roman"/>
                <w:sz w:val="24"/>
                <w:szCs w:val="24"/>
              </w:rPr>
              <w:t>подхода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2107" w:rsidRPr="00CC0E3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2107" w:rsidRPr="00CC0E33">
              <w:rPr>
                <w:rFonts w:ascii="Times New Roman" w:hAnsi="Times New Roman" w:cs="Times New Roman"/>
                <w:sz w:val="24"/>
                <w:szCs w:val="24"/>
              </w:rPr>
              <w:t>обучении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2107" w:rsidRPr="00CC0E33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  </w:t>
            </w:r>
            <w:r w:rsidR="00D02107" w:rsidRPr="00CC0E33">
              <w:rPr>
                <w:rFonts w:ascii="Times New Roman" w:hAnsi="Times New Roman" w:cs="Times New Roman"/>
                <w:sz w:val="24"/>
                <w:szCs w:val="24"/>
              </w:rPr>
              <w:t>культурно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2107" w:rsidRPr="00CC0E33">
              <w:rPr>
                <w:rFonts w:ascii="Times New Roman" w:hAnsi="Times New Roman" w:cs="Times New Roman"/>
                <w:sz w:val="24"/>
                <w:szCs w:val="24"/>
              </w:rPr>
              <w:t>гигиеническим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2107" w:rsidRPr="00CC0E33">
              <w:rPr>
                <w:rFonts w:ascii="Times New Roman" w:hAnsi="Times New Roman" w:cs="Times New Roman"/>
                <w:sz w:val="24"/>
                <w:szCs w:val="24"/>
              </w:rPr>
              <w:t>навыкам</w:t>
            </w:r>
            <w:r w:rsidR="00D021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9F3EF9" w:rsidRPr="008B15BF" w:rsidRDefault="009F3EF9" w:rsidP="009F3E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9F3EF9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1.Консультация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5D8">
              <w:rPr>
                <w:rFonts w:ascii="Times New Roman" w:hAnsi="Times New Roman" w:cs="Times New Roman"/>
                <w:sz w:val="24"/>
                <w:szCs w:val="24"/>
              </w:rPr>
              <w:t>« Режим дня ребёнка 2 -3 лет»</w:t>
            </w:r>
          </w:p>
          <w:p w:rsidR="006165D8" w:rsidRDefault="006165D8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Санбюлетень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 Вирусные инфекции и их профилактика»</w:t>
            </w:r>
          </w:p>
          <w:p w:rsidR="006165D8" w:rsidRDefault="006165D8" w:rsidP="00616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родителям «Мы растём»</w:t>
            </w:r>
          </w:p>
          <w:p w:rsidR="006165D8" w:rsidRPr="006165D8" w:rsidRDefault="006165D8" w:rsidP="00616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3.Беседы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165D8">
              <w:rPr>
                <w:rFonts w:cs="Times New Roman"/>
                <w:sz w:val="24"/>
                <w:szCs w:val="24"/>
              </w:rPr>
              <w:t>«</w:t>
            </w:r>
            <w:proofErr w:type="gramEnd"/>
            <w:r w:rsidRPr="006165D8">
              <w:rPr>
                <w:rFonts w:cs="Times New Roman"/>
                <w:sz w:val="24"/>
                <w:szCs w:val="24"/>
              </w:rPr>
              <w:t xml:space="preserve">Гипеактивный ребёнок, проблемы их решение» </w:t>
            </w:r>
            <w:r>
              <w:rPr>
                <w:rFonts w:cs="Times New Roman"/>
                <w:sz w:val="24"/>
                <w:szCs w:val="24"/>
              </w:rPr>
              <w:t>. « Развиваем двигательную активность»</w:t>
            </w:r>
          </w:p>
        </w:tc>
        <w:tc>
          <w:tcPr>
            <w:tcW w:w="5068" w:type="dxa"/>
          </w:tcPr>
          <w:p w:rsidR="009F3EF9" w:rsidRDefault="006165D8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</w:t>
            </w:r>
            <w:r w:rsidR="00857680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знания родителей о режиме дня  детей 2- 3 лет, о необходимости соблюдения его для развития здоровья ребёнка. </w:t>
            </w:r>
          </w:p>
          <w:p w:rsidR="00857680" w:rsidRDefault="00857680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2.Пропоганда о здоровом образе жизни. Дать информацию о видах вирусных инфекций и их профилактики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итаминизация, гигиена, прививки, точечный массаж, ароматерапия.) </w:t>
            </w:r>
          </w:p>
          <w:p w:rsidR="00857680" w:rsidRDefault="00857680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3.Помочь родителям справится с проблемой поведенческих реакций, </w:t>
            </w:r>
            <w:proofErr w:type="spellStart"/>
            <w:r w:rsidR="00DA7659">
              <w:rPr>
                <w:rFonts w:ascii="Times New Roman" w:hAnsi="Times New Roman" w:cs="Times New Roman"/>
                <w:sz w:val="24"/>
                <w:szCs w:val="24"/>
              </w:rPr>
              <w:t>гипер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ребёнка</w:t>
            </w:r>
            <w:r w:rsidR="00DA7659">
              <w:rPr>
                <w:rFonts w:ascii="Times New Roman" w:hAnsi="Times New Roman" w:cs="Times New Roman"/>
                <w:sz w:val="24"/>
                <w:szCs w:val="24"/>
              </w:rPr>
              <w:t>,  не исключая консультации у врача невролога и психиатра. Посоветовать игры и упражнения для развития усидчивости, внимания.</w:t>
            </w:r>
          </w:p>
          <w:p w:rsidR="00DA7659" w:rsidRPr="009F3EF9" w:rsidRDefault="00DA765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малоактивных детей по развитию у детей двигательных навыков и умений. Комплекс упражнений для развития основных движений необходимых для применения в разных играх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954795" w:rsidRDefault="00954795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1.Родительское собрание:</w:t>
            </w:r>
          </w:p>
          <w:p w:rsidR="008B15BF" w:rsidRDefault="00DA7659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«Правила поведения ребёнка и родителей в детском саду»</w:t>
            </w:r>
          </w:p>
          <w:p w:rsidR="00DA7659" w:rsidRPr="008B15BF" w:rsidRDefault="00DA7659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родителей в участии в организации </w:t>
            </w:r>
            <w:r w:rsidR="00954795">
              <w:rPr>
                <w:rFonts w:ascii="Times New Roman" w:hAnsi="Times New Roman" w:cs="Times New Roman"/>
                <w:sz w:val="24"/>
                <w:szCs w:val="24"/>
              </w:rPr>
              <w:t>новогоднего праздника для детей.</w:t>
            </w:r>
          </w:p>
          <w:p w:rsidR="008B15BF" w:rsidRPr="008B15BF" w:rsidRDefault="00954795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2.Консультация: «Как подготовить ребёнка к новогоднему празднику «Встречаем Деда Мороза», «Безопасность в новогодние праздники»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3. Бесе</w:t>
            </w:r>
            <w:r w:rsidR="006874E8">
              <w:rPr>
                <w:rFonts w:ascii="Times New Roman" w:hAnsi="Times New Roman" w:cs="Times New Roman"/>
                <w:sz w:val="24"/>
                <w:szCs w:val="24"/>
              </w:rPr>
              <w:t>ды:</w:t>
            </w:r>
            <w:r w:rsidR="00726630">
              <w:rPr>
                <w:rFonts w:ascii="Times New Roman" w:hAnsi="Times New Roman" w:cs="Times New Roman"/>
                <w:sz w:val="24"/>
                <w:szCs w:val="24"/>
              </w:rPr>
              <w:t xml:space="preserve"> «Воспитываем у ребёнка самостоятельность», «Развитие речевых навыков»</w:t>
            </w:r>
            <w:r w:rsidR="0068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3EF9" w:rsidRPr="009F3EF9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</w:tcPr>
          <w:p w:rsidR="009F3EF9" w:rsidRDefault="00BC343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9547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культуру поведения родителей </w:t>
            </w:r>
            <w:r w:rsidR="00954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детей в детском саду в доброжелательном и культурном общении с сотрудниками д/с, воспитате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лями. Соблюдение режима дня, правил поведения</w:t>
            </w:r>
            <w:r w:rsidR="00954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игровых занятиях, прогулках, общениях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взрослыми.</w:t>
            </w:r>
            <w:r w:rsidR="00954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  работе  детского 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Развитие  творческого взаимодействия  родителей  и  детей.</w:t>
            </w:r>
          </w:p>
          <w:p w:rsidR="00BC343E" w:rsidRDefault="00BC343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2.Рекомендации родителям об организации весёлого праздника «Нового Года» для детей,</w:t>
            </w:r>
          </w:p>
          <w:p w:rsidR="00BC343E" w:rsidRDefault="00BC343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безопасности с гирляндами и пиротехникой, меры безопасности на </w:t>
            </w:r>
            <w:r w:rsidR="00726630">
              <w:rPr>
                <w:rFonts w:ascii="Times New Roman" w:hAnsi="Times New Roman" w:cs="Times New Roman"/>
                <w:sz w:val="24"/>
                <w:szCs w:val="24"/>
              </w:rPr>
              <w:t>улице.</w:t>
            </w:r>
          </w:p>
          <w:p w:rsidR="00954795" w:rsidRPr="009F3EF9" w:rsidRDefault="00726630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3.Учить родителей формировать у детей навыки самообслуживания и самостоятельности. Предложить речевые игры и упражнения для развития речи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активизации словаря, артикуляции звуков.</w:t>
            </w: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402" w:type="dxa"/>
          </w:tcPr>
          <w:p w:rsidR="008B15BF" w:rsidRPr="009F3EF9" w:rsidRDefault="00DB0BCD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2663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Консультация: «Развитие художественно – эстетических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навыков»</w:t>
            </w:r>
          </w:p>
          <w:p w:rsidR="009F3EF9" w:rsidRDefault="00DB0BCD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2.Информационный стенд «Осторожно гололёд. Безопасность на улице и водоёме в зимний период»</w:t>
            </w:r>
          </w:p>
          <w:p w:rsidR="00DB0BCD" w:rsidRPr="009F3EF9" w:rsidRDefault="00DB0BCD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3.Санбюлетень: «Одежда детей в зимний период» «Прививки»</w:t>
            </w:r>
          </w:p>
        </w:tc>
        <w:tc>
          <w:tcPr>
            <w:tcW w:w="5068" w:type="dxa"/>
          </w:tcPr>
          <w:p w:rsidR="00DB0BCD" w:rsidRDefault="00DB0BCD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1.Познакомить родителей с художественно – эстетическими навыками и их развитием у детей 3 лет. </w:t>
            </w:r>
            <w:r w:rsidR="002A39BC">
              <w:rPr>
                <w:rFonts w:ascii="Times New Roman" w:hAnsi="Times New Roman" w:cs="Times New Roman"/>
                <w:sz w:val="24"/>
                <w:szCs w:val="24"/>
              </w:rPr>
              <w:t>Активизировать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принять участие в проекте «Шагаем по радуге»</w:t>
            </w:r>
            <w:r w:rsidR="002A39BC">
              <w:rPr>
                <w:rFonts w:ascii="Times New Roman" w:hAnsi="Times New Roman" w:cs="Times New Roman"/>
                <w:sz w:val="24"/>
                <w:szCs w:val="24"/>
              </w:rPr>
              <w:t xml:space="preserve"> пополнение пособиями, материалами для развития сенсорных способностей.</w:t>
            </w:r>
          </w:p>
          <w:p w:rsidR="002A39BC" w:rsidRDefault="002A39BC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Рекомендации родителям о безопасности на водоёмах и на улице при гололёде в зимний период, правила поведения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случаи беды.</w:t>
            </w:r>
          </w:p>
          <w:p w:rsidR="009F3EF9" w:rsidRPr="009F3EF9" w:rsidRDefault="00DB0BCD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  родителей  к  вопросам  оздоровления 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Реализация  единых  методов оздоровления  в  детском  саду  и  дома.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9F3EF9" w:rsidRDefault="002A39BC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1.Консультация: «Игровая и обучающая</w:t>
            </w:r>
            <w:r w:rsidR="005F4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 у детей 3 лет</w:t>
            </w:r>
            <w:r w:rsidR="005F4D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F4D91" w:rsidRDefault="005F4D91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D91" w:rsidRDefault="005F4D91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D91" w:rsidRDefault="005F4D91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2.Санбюлетень: «Аллергия», «Пищевые отравления»</w:t>
            </w:r>
          </w:p>
          <w:p w:rsidR="005F4D91" w:rsidRDefault="005F4D91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D91" w:rsidRDefault="005F4D91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D91" w:rsidRDefault="005F4D91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3.Беседы: «Учим ребёнка правильно обувать обувь», «Носовой платок и салфетки»</w:t>
            </w:r>
          </w:p>
          <w:p w:rsidR="00611E88" w:rsidRPr="009F3EF9" w:rsidRDefault="00611E88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4.Оформляем уголок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8" w:type="dxa"/>
          </w:tcPr>
          <w:p w:rsidR="009F3EF9" w:rsidRDefault="005F4D91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Обогащать родителей педагогическими знаниями, вовлечь в игровой обучающий процесс, вызвать желание совместно с детьми выполнять разные задания, создать положительный эмоциональный настрой.</w:t>
            </w:r>
          </w:p>
          <w:p w:rsidR="005F4D91" w:rsidRDefault="005F4D91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2.Дать информацию о признаках аллергических реакций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удетей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Список наиболее  встречающихся аллергенов в окружающих предметах, продуктах. Профилактика пищевых отравлений.</w:t>
            </w:r>
          </w:p>
          <w:p w:rsidR="005F4D91" w:rsidRDefault="005F4D91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Формируем у детей КГН. Учить </w:t>
            </w:r>
            <w:r w:rsidR="00611E88">
              <w:rPr>
                <w:rFonts w:ascii="Times New Roman" w:hAnsi="Times New Roman" w:cs="Times New Roman"/>
                <w:sz w:val="24"/>
                <w:szCs w:val="24"/>
              </w:rPr>
              <w:t>детей пользоваться предметами гигиены.</w:t>
            </w:r>
          </w:p>
          <w:p w:rsidR="00611E88" w:rsidRPr="009F3EF9" w:rsidRDefault="00611E88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4.Привлечь родителей принять участие в оформлении уголка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1.Консультация Тема: «Гармония общения – залог психического здоровья ребёнка»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«Какие игрушки нужны вашим детям».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2.Санбюллетень: «Витаминный календарь. Весна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.».</w:t>
            </w:r>
            <w:proofErr w:type="gramEnd"/>
          </w:p>
          <w:p w:rsidR="009F3EF9" w:rsidRPr="009F3EF9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3. Родительское собрание Тема: «Развитие у детей сенсорных способностей».</w:t>
            </w:r>
          </w:p>
        </w:tc>
        <w:tc>
          <w:tcPr>
            <w:tcW w:w="5068" w:type="dxa"/>
          </w:tcPr>
          <w:p w:rsidR="009F3EF9" w:rsidRDefault="00CC0E33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  к  участию родителей  в жизни  </w:t>
            </w:r>
            <w:r w:rsidR="00A15A96">
              <w:rPr>
                <w:rFonts w:ascii="Times New Roman" w:hAnsi="Times New Roman" w:cs="Times New Roman"/>
                <w:sz w:val="24"/>
                <w:szCs w:val="24"/>
              </w:rPr>
              <w:t>ребёнка дома и в детском саду.</w:t>
            </w:r>
          </w:p>
          <w:p w:rsidR="00A15A96" w:rsidRDefault="00A15A96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рекомендации о полезных игрушках для развития детей 2 – 3 лет.</w:t>
            </w:r>
          </w:p>
          <w:p w:rsidR="006874E8" w:rsidRDefault="006874E8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4E8" w:rsidRDefault="006874E8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4E8" w:rsidRDefault="00CC0E33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6874E8">
              <w:rPr>
                <w:rFonts w:ascii="Times New Roman" w:hAnsi="Times New Roman" w:cs="Times New Roman"/>
                <w:sz w:val="24"/>
                <w:szCs w:val="24"/>
              </w:rPr>
              <w:t>Советы родителям о профилактических мероприятиях сохранения здоровья в весенний период.</w:t>
            </w:r>
          </w:p>
          <w:p w:rsidR="006874E8" w:rsidRPr="009F3EF9" w:rsidRDefault="00CC0E33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874E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сенсорных развитиях у детей 2 – 3 лет. Привлечь родителей к участию реализации проекта «Шагаем по радуге»</w:t>
            </w: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402" w:type="dxa"/>
          </w:tcPr>
          <w:p w:rsidR="009F3EF9" w:rsidRDefault="00611E88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1.Консультации: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лечат»</w:t>
            </w:r>
          </w:p>
          <w:p w:rsidR="00C0215E" w:rsidRDefault="00C0215E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15E" w:rsidRDefault="00C0215E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E88" w:rsidRDefault="00611E88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2.Санбюлетень: «Кожные заболевания. Лишай – это серьёзно»</w:t>
            </w:r>
            <w:r w:rsidR="00C02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15E" w:rsidRDefault="00C0215E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3.Беседы: «Учим различать цвета», «Речевые игры по дороге домой»</w:t>
            </w:r>
          </w:p>
          <w:p w:rsidR="00C0215E" w:rsidRPr="009F3EF9" w:rsidRDefault="00C0215E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9F3EF9" w:rsidRDefault="00C0215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11E88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упражнениями в игровой форме</w:t>
            </w:r>
            <w:proofErr w:type="gramStart"/>
            <w:r w:rsidR="00611E8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11E88">
              <w:rPr>
                <w:rFonts w:ascii="Times New Roman" w:hAnsi="Times New Roman" w:cs="Times New Roman"/>
                <w:sz w:val="24"/>
                <w:szCs w:val="24"/>
              </w:rPr>
              <w:t xml:space="preserve"> играми способствующими развитию и оздоровлению организма, исправлению осанки, исправления плоскостопия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="00611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3EF9" w:rsidRDefault="00C0215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Формировать представления о кожных заболеваниях, меры безопасности, лечение под наблюдением доктора.</w:t>
            </w:r>
          </w:p>
          <w:p w:rsidR="00C0215E" w:rsidRDefault="00C0215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3.Обучить  родителей методическим приёмам развития у детей сенсорных эталонов (цвета).</w:t>
            </w:r>
          </w:p>
          <w:p w:rsidR="00C0215E" w:rsidRPr="00C0215E" w:rsidRDefault="00C0215E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</w:t>
            </w:r>
            <w:r w:rsidR="00A22877">
              <w:rPr>
                <w:rFonts w:ascii="Times New Roman" w:hAnsi="Times New Roman" w:cs="Times New Roman"/>
                <w:sz w:val="24"/>
                <w:szCs w:val="24"/>
              </w:rPr>
              <w:t xml:space="preserve"> речевыми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играми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которые</w:t>
            </w:r>
            <w:r w:rsidR="00A22877">
              <w:rPr>
                <w:rFonts w:ascii="Times New Roman" w:hAnsi="Times New Roman" w:cs="Times New Roman"/>
                <w:sz w:val="24"/>
                <w:szCs w:val="24"/>
              </w:rPr>
              <w:t xml:space="preserve"> можно играть по дороге домой.</w:t>
            </w:r>
          </w:p>
          <w:p w:rsidR="009F3EF9" w:rsidRPr="008B15BF" w:rsidRDefault="009F3EF9" w:rsidP="009F3EF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F3EF9" w:rsidRPr="009F3EF9" w:rsidTr="008B15BF">
        <w:tc>
          <w:tcPr>
            <w:tcW w:w="13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1.Консультация Тема: «Поведение детей при общении друг с другом».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2.Санбюлетень: «Закаливание ребёнка», «Мы растём».</w:t>
            </w:r>
          </w:p>
          <w:p w:rsidR="009F3EF9" w:rsidRPr="009F3EF9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3.Беседы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«Чем и как занять ребёнка дома?», «Культура поведения ребёнка за столом при приёме пищи».</w:t>
            </w:r>
          </w:p>
        </w:tc>
        <w:tc>
          <w:tcPr>
            <w:tcW w:w="5068" w:type="dxa"/>
          </w:tcPr>
          <w:p w:rsidR="009F3EF9" w:rsidRPr="009417E6" w:rsidRDefault="00CC0E33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417E6">
              <w:rPr>
                <w:rFonts w:ascii="Times New Roman" w:hAnsi="Times New Roman" w:cs="Times New Roman"/>
                <w:sz w:val="24"/>
                <w:szCs w:val="24"/>
              </w:rPr>
              <w:t>Обучать родителей методическим приёмам воспитания у детей культуры поведения со сверстниками и близкими людьми.</w:t>
            </w:r>
          </w:p>
          <w:p w:rsidR="009F3EF9" w:rsidRDefault="00CC0E33" w:rsidP="00941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417E6">
              <w:rPr>
                <w:rFonts w:ascii="Times New Roman" w:hAnsi="Times New Roman" w:cs="Times New Roman"/>
                <w:sz w:val="24"/>
                <w:szCs w:val="24"/>
              </w:rPr>
              <w:t xml:space="preserve">Советы о закаливании детей дома. Знакомство с закаливающими </w:t>
            </w:r>
            <w:proofErr w:type="gramStart"/>
            <w:r w:rsidR="009417E6">
              <w:rPr>
                <w:rFonts w:ascii="Times New Roman" w:hAnsi="Times New Roman" w:cs="Times New Roman"/>
                <w:sz w:val="24"/>
                <w:szCs w:val="24"/>
              </w:rPr>
              <w:t>мероприятиями</w:t>
            </w:r>
            <w:proofErr w:type="gramEnd"/>
            <w:r w:rsidR="009417E6">
              <w:rPr>
                <w:rFonts w:ascii="Times New Roman" w:hAnsi="Times New Roman" w:cs="Times New Roman"/>
                <w:sz w:val="24"/>
                <w:szCs w:val="24"/>
              </w:rPr>
              <w:t xml:space="preserve"> проводимыми в детском саду.</w:t>
            </w:r>
          </w:p>
          <w:p w:rsidR="009417E6" w:rsidRPr="009417E6" w:rsidRDefault="00CC0E33" w:rsidP="00941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417E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родителями о привитие у детей </w:t>
            </w:r>
            <w:r w:rsidR="007E51F3">
              <w:rPr>
                <w:rFonts w:ascii="Times New Roman" w:hAnsi="Times New Roman" w:cs="Times New Roman"/>
                <w:sz w:val="24"/>
                <w:szCs w:val="24"/>
              </w:rPr>
              <w:t>культуры поведения за столом; как занять своего ребёнка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игры, развлечения.</w:t>
            </w:r>
          </w:p>
        </w:tc>
      </w:tr>
      <w:tr w:rsidR="008B15BF" w:rsidRPr="008B15BF" w:rsidTr="008B15BF">
        <w:tc>
          <w:tcPr>
            <w:tcW w:w="1384" w:type="dxa"/>
          </w:tcPr>
          <w:p w:rsidR="008B15BF" w:rsidRPr="008B15BF" w:rsidRDefault="008B15BF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 </w:t>
            </w:r>
          </w:p>
        </w:tc>
        <w:tc>
          <w:tcPr>
            <w:tcW w:w="3402" w:type="dxa"/>
          </w:tcPr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1.Консультация  Тема: «Значение развития моторики пальцев рук», «Пальчиковые игры вместе с детьми дома».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proofErr w:type="spell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Санбюллетень</w:t>
            </w:r>
            <w:proofErr w:type="spell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: «Первая помощь при  солнечных ударах и  ожогах», «Одежда детей в летний период».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3. Беседы: «Ребёнок закатывает истерики, как с этим справиться», «Развиваем у детей речь».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4. Родительское собрание Тема: «Вот и стали мы на год взрослее</w:t>
            </w:r>
          </w:p>
        </w:tc>
        <w:tc>
          <w:tcPr>
            <w:tcW w:w="5068" w:type="dxa"/>
          </w:tcPr>
          <w:p w:rsidR="008B15BF" w:rsidRDefault="00CC0E33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E51F3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родителям о значении развития моторики пальцев рук для развития ребёнка. Познакомить с пальчиковыми </w:t>
            </w:r>
            <w:proofErr w:type="gramStart"/>
            <w:r w:rsidR="007E51F3">
              <w:rPr>
                <w:rFonts w:ascii="Times New Roman" w:hAnsi="Times New Roman" w:cs="Times New Roman"/>
                <w:sz w:val="24"/>
                <w:szCs w:val="24"/>
              </w:rPr>
              <w:t>играми</w:t>
            </w:r>
            <w:proofErr w:type="gramEnd"/>
            <w:r w:rsidR="007E51F3">
              <w:rPr>
                <w:rFonts w:ascii="Times New Roman" w:hAnsi="Times New Roman" w:cs="Times New Roman"/>
                <w:sz w:val="24"/>
                <w:szCs w:val="24"/>
              </w:rPr>
              <w:t xml:space="preserve"> в которые можно играть вместе с детьми дома.</w:t>
            </w:r>
          </w:p>
          <w:p w:rsidR="007E51F3" w:rsidRDefault="00CC0E33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2.Дать советы о безопасном нахождении ребёнка на солнце летом и профилактики солнечных ожогов</w:t>
            </w:r>
            <w:r w:rsidR="00F258D7">
              <w:rPr>
                <w:rFonts w:ascii="Times New Roman" w:hAnsi="Times New Roman" w:cs="Times New Roman"/>
                <w:sz w:val="24"/>
                <w:szCs w:val="24"/>
              </w:rPr>
              <w:t xml:space="preserve"> и одевание одежды по сезону.</w:t>
            </w:r>
          </w:p>
          <w:p w:rsidR="00F258D7" w:rsidRDefault="00F258D7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3.Индивидуальная работа с родителями с проблемой поведения ребёнка в обществе и дома, как бороться с истериками.</w:t>
            </w:r>
          </w:p>
          <w:p w:rsidR="00F258D7" w:rsidRPr="008B15BF" w:rsidRDefault="00F258D7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Познакомить родителей с возрастными особенностями детей 3 лет, успехами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достигшими за год, умениями и навыками. Отчёт воспитателей о проделанной работе в группе  вместе с детьми и работе родительского комитета и участии родителей в жизни группы.</w:t>
            </w:r>
          </w:p>
        </w:tc>
      </w:tr>
      <w:tr w:rsidR="008B15BF" w:rsidRPr="008B15BF" w:rsidTr="008B15BF">
        <w:tc>
          <w:tcPr>
            <w:tcW w:w="1384" w:type="dxa"/>
          </w:tcPr>
          <w:p w:rsidR="008B15BF" w:rsidRPr="008B15BF" w:rsidRDefault="008B15BF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Июль </w:t>
            </w:r>
          </w:p>
        </w:tc>
        <w:tc>
          <w:tcPr>
            <w:tcW w:w="3402" w:type="dxa"/>
          </w:tcPr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1.Консул</w:t>
            </w:r>
            <w:r w:rsidR="00F258D7">
              <w:rPr>
                <w:rFonts w:ascii="Times New Roman" w:hAnsi="Times New Roman" w:cs="Times New Roman"/>
                <w:sz w:val="24"/>
                <w:szCs w:val="24"/>
              </w:rPr>
              <w:t>ьтация  Тема:</w:t>
            </w:r>
            <w:r w:rsidR="00A22877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«Физическое здоровье детей</w:t>
            </w:r>
            <w:proofErr w:type="gramStart"/>
            <w:r w:rsidR="00A22877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r w:rsidR="00F25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A22877" w:rsidRDefault="00A22877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Санбюл</w:t>
            </w:r>
            <w:r w:rsidR="00F258D7">
              <w:rPr>
                <w:rFonts w:ascii="Times New Roman" w:hAnsi="Times New Roman" w:cs="Times New Roman"/>
                <w:sz w:val="24"/>
                <w:szCs w:val="24"/>
              </w:rPr>
              <w:t>етень</w:t>
            </w:r>
            <w:proofErr w:type="spellEnd"/>
            <w:r w:rsidR="00F258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22877" w:rsidRDefault="00A22877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«Витаминный календарь.</w:t>
            </w:r>
          </w:p>
          <w:p w:rsidR="008B15BF" w:rsidRPr="008B15BF" w:rsidRDefault="00A22877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Лето»</w:t>
            </w:r>
            <w:r w:rsidR="00F25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896">
              <w:rPr>
                <w:rFonts w:ascii="Times New Roman" w:hAnsi="Times New Roman" w:cs="Times New Roman"/>
                <w:sz w:val="24"/>
                <w:szCs w:val="24"/>
              </w:rPr>
              <w:t>Пищевые отравления.</w:t>
            </w:r>
          </w:p>
          <w:p w:rsidR="008B15BF" w:rsidRPr="008B15BF" w:rsidRDefault="00F258D7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Беседы: </w:t>
            </w:r>
            <w:r w:rsidR="00A228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2896">
              <w:rPr>
                <w:rFonts w:ascii="Times New Roman" w:hAnsi="Times New Roman" w:cs="Times New Roman"/>
                <w:sz w:val="24"/>
                <w:szCs w:val="24"/>
              </w:rPr>
              <w:t>Развивающие игры на даче, во дворе, дома летом»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</w:tcPr>
          <w:p w:rsidR="008B15BF" w:rsidRDefault="00A22877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1.Воспитывать у родителей приобщение к здоровому образу жизни и привитие у детей этих навыков следить за своим здоровьем.</w:t>
            </w:r>
          </w:p>
          <w:p w:rsidR="00A22877" w:rsidRDefault="00A22877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Дать знания о вкусной и полезной пище в летний период. Учимся заботиться о своём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здоровье.</w:t>
            </w:r>
          </w:p>
          <w:p w:rsidR="003D2896" w:rsidRPr="008B15BF" w:rsidRDefault="003D2896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Учимся занимать детей в разных видах деятельности и в разных местах. Развиваем любознательность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речь, внимание, двигательную активность. </w:t>
            </w:r>
          </w:p>
        </w:tc>
      </w:tr>
      <w:tr w:rsidR="008B15BF" w:rsidRPr="008B15BF" w:rsidTr="008B15BF">
        <w:tc>
          <w:tcPr>
            <w:tcW w:w="1384" w:type="dxa"/>
          </w:tcPr>
          <w:p w:rsidR="008B15BF" w:rsidRPr="008B15BF" w:rsidRDefault="008B15BF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402" w:type="dxa"/>
          </w:tcPr>
          <w:p w:rsid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1.Консультация Тема: «Вредные привычки», «Драки </w:t>
            </w:r>
            <w:proofErr w:type="gramStart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End"/>
            <w:r w:rsidRPr="008B15BF">
              <w:rPr>
                <w:rFonts w:ascii="Times New Roman" w:hAnsi="Times New Roman" w:cs="Times New Roman"/>
                <w:sz w:val="24"/>
                <w:szCs w:val="24"/>
              </w:rPr>
              <w:t xml:space="preserve"> в чём причина».</w:t>
            </w:r>
          </w:p>
          <w:p w:rsidR="000106DF" w:rsidRPr="008B15BF" w:rsidRDefault="000106D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2.Санбюллетень: «Витамины с грядки», «Осторожно! Ядовитые грибы!»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3.Беседы: «Мой ребёнок дерётся», «Учим детей самостоятельно одеваться», «Учим детей быть чистыми, опрятными»</w:t>
            </w:r>
          </w:p>
          <w:p w:rsidR="008B15BF" w:rsidRPr="008B15BF" w:rsidRDefault="008B15BF" w:rsidP="008B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5BF">
              <w:rPr>
                <w:rFonts w:ascii="Times New Roman" w:hAnsi="Times New Roman" w:cs="Times New Roman"/>
                <w:sz w:val="24"/>
                <w:szCs w:val="24"/>
              </w:rPr>
              <w:t>4. Информационный стенд  для родителей: информация о жизни группы и работе по оздоровлению и обучению детей в дошкольном учреждении</w:t>
            </w:r>
          </w:p>
        </w:tc>
        <w:tc>
          <w:tcPr>
            <w:tcW w:w="5068" w:type="dxa"/>
          </w:tcPr>
          <w:p w:rsidR="000106DF" w:rsidRDefault="000106D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1.Решение проблемы вредных привычек у детей.</w:t>
            </w:r>
          </w:p>
          <w:p w:rsidR="008B15BF" w:rsidRDefault="000106D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детей со сверстниками, причина драк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конфликта, действие родителей.</w:t>
            </w:r>
            <w:r w:rsidR="00F25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06DF" w:rsidRDefault="000106D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2.Советы родителям о полезных продуктах и витаминизации летом. Дать рекомендации о безопасном сборе и употреблении грибов и других растений и ягод.</w:t>
            </w:r>
          </w:p>
          <w:p w:rsidR="000106DF" w:rsidRDefault="000106D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3.Индивидуальные беседы о развитии у детей КГН, культуре поведения </w:t>
            </w:r>
            <w:r w:rsidR="004936F8">
              <w:rPr>
                <w:rFonts w:ascii="Times New Roman" w:hAnsi="Times New Roman" w:cs="Times New Roman"/>
                <w:sz w:val="24"/>
                <w:szCs w:val="24"/>
              </w:rPr>
              <w:t>в общественных местах.</w:t>
            </w:r>
          </w:p>
          <w:p w:rsidR="000106DF" w:rsidRPr="008B15BF" w:rsidRDefault="004936F8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4.Формирование представлений родителей о жизни ребёнка в детском саду, обучении, оздоровлении. Получение информации 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услугах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предоставляемых в дошкольном учреждении. Привлечение родителей к участию оформления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гровой среды.</w:t>
            </w:r>
          </w:p>
        </w:tc>
      </w:tr>
    </w:tbl>
    <w:p w:rsidR="009F3EF9" w:rsidRPr="008B15BF" w:rsidRDefault="009F3EF9" w:rsidP="009F3EF9">
      <w:pPr>
        <w:jc w:val="center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bCs/>
          <w:sz w:val="26"/>
          <w:szCs w:val="26"/>
        </w:rPr>
        <w:t>В течение года.</w:t>
      </w:r>
    </w:p>
    <w:p w:rsidR="009F3EF9" w:rsidRPr="009F3EF9" w:rsidRDefault="009F3EF9" w:rsidP="009F3EF9">
      <w:pPr>
        <w:numPr>
          <w:ilvl w:val="0"/>
          <w:numId w:val="13"/>
        </w:numPr>
        <w:ind w:left="714" w:hanging="357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Участие родителей в создании предметно – развивающей среды групп.</w:t>
      </w:r>
    </w:p>
    <w:p w:rsidR="009F3EF9" w:rsidRPr="009F3EF9" w:rsidRDefault="009F3EF9" w:rsidP="009F3EF9">
      <w:pPr>
        <w:numPr>
          <w:ilvl w:val="0"/>
          <w:numId w:val="13"/>
        </w:numPr>
        <w:ind w:left="714" w:hanging="357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Оформление родительских уголков.</w:t>
      </w:r>
    </w:p>
    <w:p w:rsidR="009F3EF9" w:rsidRPr="009F3EF9" w:rsidRDefault="009F3EF9" w:rsidP="009F3EF9">
      <w:pPr>
        <w:numPr>
          <w:ilvl w:val="0"/>
          <w:numId w:val="13"/>
        </w:numPr>
        <w:ind w:left="714" w:hanging="357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Участие родителей в праздниках, развлечениях.</w:t>
      </w:r>
    </w:p>
    <w:p w:rsidR="009F3EF9" w:rsidRPr="009F3EF9" w:rsidRDefault="009F3EF9" w:rsidP="009F3EF9">
      <w:pPr>
        <w:numPr>
          <w:ilvl w:val="0"/>
          <w:numId w:val="13"/>
        </w:numPr>
        <w:ind w:left="714" w:hanging="357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Участие родителей в субботниках и озеленении территории ДОУ.</w:t>
      </w:r>
    </w:p>
    <w:p w:rsidR="009F3EF9" w:rsidRPr="009F3EF9" w:rsidRDefault="009F3EF9" w:rsidP="009F3EF9">
      <w:pPr>
        <w:numPr>
          <w:ilvl w:val="0"/>
          <w:numId w:val="13"/>
        </w:numPr>
        <w:ind w:left="714" w:hanging="357"/>
        <w:jc w:val="both"/>
        <w:rPr>
          <w:rFonts w:cs="Times New Roman"/>
          <w:sz w:val="26"/>
          <w:szCs w:val="26"/>
        </w:rPr>
      </w:pPr>
      <w:r w:rsidRPr="009F3EF9">
        <w:rPr>
          <w:rFonts w:cs="Times New Roman"/>
          <w:sz w:val="26"/>
          <w:szCs w:val="26"/>
        </w:rPr>
        <w:t>Участие родителей в утеплении группы (оклеивание окон).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2.11. Организация и наполнение развивающей предметно-пространственной среды</w:t>
      </w:r>
      <w:r w:rsidR="00062CF8">
        <w:rPr>
          <w:rFonts w:cs="Times New Roman"/>
          <w:b/>
          <w:sz w:val="26"/>
          <w:szCs w:val="26"/>
        </w:rPr>
        <w:t xml:space="preserve"> 1-й младшей группы</w:t>
      </w:r>
      <w:r w:rsidRPr="009F3EF9">
        <w:rPr>
          <w:rFonts w:cs="Times New Roman"/>
          <w:b/>
          <w:sz w:val="26"/>
          <w:szCs w:val="26"/>
        </w:rPr>
        <w:t>.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284"/>
        <w:gridCol w:w="2778"/>
        <w:gridCol w:w="3792"/>
      </w:tblGrid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Микроцентр «Физкультурный  уголок»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Оборудование  для ходьбы, бега, равновесия.</w:t>
            </w:r>
          </w:p>
          <w:p w:rsidR="001518B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Для прыжков</w:t>
            </w:r>
            <w:r w:rsidR="003A2832">
              <w:rPr>
                <w:rFonts w:ascii="Times New Roman" w:hAnsi="Times New Roman" w:cs="Times New Roman"/>
                <w:sz w:val="24"/>
                <w:szCs w:val="24"/>
              </w:rPr>
              <w:t>: скакалки, обручи.</w:t>
            </w: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3EF9" w:rsidRPr="009F3EF9" w:rsidRDefault="001518B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резиновые,</w:t>
            </w:r>
            <w:r w:rsidR="003A2832">
              <w:rPr>
                <w:rFonts w:ascii="Times New Roman" w:hAnsi="Times New Roman" w:cs="Times New Roman"/>
                <w:sz w:val="24"/>
                <w:szCs w:val="24"/>
              </w:rPr>
              <w:t>мячи</w:t>
            </w:r>
            <w:proofErr w:type="spellEnd"/>
            <w:r w:rsidR="003A2832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маленькие для развития моторики </w:t>
            </w:r>
            <w:proofErr w:type="spellStart"/>
            <w:r w:rsidR="003A2832">
              <w:rPr>
                <w:rFonts w:ascii="Times New Roman" w:hAnsi="Times New Roman" w:cs="Times New Roman"/>
                <w:sz w:val="24"/>
                <w:szCs w:val="24"/>
              </w:rPr>
              <w:t>рук,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гантели</w:t>
            </w:r>
            <w:proofErr w:type="spellEnd"/>
            <w:r w:rsidR="00641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кегли с мячами для выбивания, диски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метания,флажки</w:t>
            </w:r>
            <w:proofErr w:type="spellEnd"/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Для ползания и лазания 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Атрибуты  к  подвижным  и спортивным  играм</w:t>
            </w:r>
            <w:r w:rsidR="00641A97">
              <w:rPr>
                <w:rFonts w:ascii="Times New Roman" w:hAnsi="Times New Roman" w:cs="Times New Roman"/>
                <w:sz w:val="24"/>
                <w:szCs w:val="24"/>
              </w:rPr>
              <w:t>, картотека</w:t>
            </w:r>
            <w:r w:rsidR="006E7286">
              <w:rPr>
                <w:rFonts w:ascii="Times New Roman" w:hAnsi="Times New Roman" w:cs="Times New Roman"/>
                <w:sz w:val="24"/>
                <w:szCs w:val="24"/>
              </w:rPr>
              <w:t xml:space="preserve"> игр.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Нетрадиционное </w:t>
            </w:r>
            <w:r w:rsidR="00641A97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</w:t>
            </w:r>
            <w:r w:rsidRPr="009F3E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</w:t>
            </w:r>
            <w:r w:rsidR="003A2832">
              <w:rPr>
                <w:rFonts w:ascii="Times New Roman" w:hAnsi="Times New Roman" w:cs="Times New Roman"/>
                <w:sz w:val="24"/>
                <w:szCs w:val="24"/>
              </w:rPr>
              <w:t xml:space="preserve">: «дорожка здоровья», крышечки с банкой для развития </w:t>
            </w:r>
            <w:proofErr w:type="spellStart"/>
            <w:r w:rsidR="003A2832">
              <w:rPr>
                <w:rFonts w:ascii="Times New Roman" w:hAnsi="Times New Roman" w:cs="Times New Roman"/>
                <w:sz w:val="24"/>
                <w:szCs w:val="24"/>
              </w:rPr>
              <w:t>меткости</w:t>
            </w:r>
            <w:proofErr w:type="gramStart"/>
            <w:r w:rsidR="003A2832"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="003A2832">
              <w:rPr>
                <w:rFonts w:ascii="Times New Roman" w:hAnsi="Times New Roman" w:cs="Times New Roman"/>
                <w:sz w:val="24"/>
                <w:szCs w:val="24"/>
              </w:rPr>
              <w:t>овкости</w:t>
            </w:r>
            <w:proofErr w:type="spellEnd"/>
            <w:r w:rsidR="003A28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Микроцентр «Уголок  природы»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Расширение познавательного  опыта, его использование в трудовой деятельности.</w:t>
            </w:r>
          </w:p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1.Календарь природы</w:t>
            </w:r>
            <w:proofErr w:type="gramStart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2.Комнатные растения в соответствии с возрастными рекомендациями</w:t>
            </w:r>
            <w:r w:rsidR="00AE1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0E4" w:rsidRPr="009F3EF9" w:rsidRDefault="00AE10E4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для ухода за растениями.</w:t>
            </w:r>
          </w:p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3.Сезонный материал</w:t>
            </w:r>
          </w:p>
          <w:p w:rsidR="009F3EF9" w:rsidRPr="009F3EF9" w:rsidRDefault="006E7286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F3EF9" w:rsidRPr="009F3EF9">
              <w:rPr>
                <w:rFonts w:ascii="Times New Roman" w:hAnsi="Times New Roman" w:cs="Times New Roman"/>
                <w:sz w:val="24"/>
                <w:szCs w:val="24"/>
              </w:rPr>
              <w:t>Стенд  со  сменяющимся  материалом  на  экологическую  тематику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6.Литература   природоведческого  содержания, набор картинок, альбомы  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7.Обучающие и дидактические игры по экологии</w:t>
            </w:r>
          </w:p>
          <w:p w:rsid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.Природный   и  бросовый  материал.</w:t>
            </w:r>
          </w:p>
          <w:p w:rsidR="006E7286" w:rsidRDefault="006E7286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Сухой аквариум, набор морских обитателей, набор насекомых, </w:t>
            </w:r>
            <w:r w:rsidR="003C656A">
              <w:rPr>
                <w:rFonts w:ascii="Times New Roman" w:hAnsi="Times New Roman" w:cs="Times New Roman"/>
                <w:sz w:val="24"/>
                <w:szCs w:val="24"/>
              </w:rPr>
              <w:t>диких животных, набор животных жарких стран; макет фермы с набором домашних животных.</w:t>
            </w:r>
          </w:p>
          <w:p w:rsidR="00AE10E4" w:rsidRPr="009F3EF9" w:rsidRDefault="00AE10E4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Домашнии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дикие животные», «Кто что ест»</w:t>
            </w:r>
            <w:r w:rsidR="00BD7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EF9" w:rsidRPr="009F3EF9" w:rsidTr="00AE10E4">
        <w:tc>
          <w:tcPr>
            <w:tcW w:w="3284" w:type="dxa"/>
          </w:tcPr>
          <w:p w:rsid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Микроцентр «Уголок развивающих  игр»</w:t>
            </w:r>
          </w:p>
          <w:p w:rsidR="00641A97" w:rsidRDefault="00641A97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«Уголок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сенсорики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41A97" w:rsidRPr="009F3EF9" w:rsidRDefault="00641A97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сенсорного  опыта  детей.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1.Дидактический материал по сенсорному воспитанию</w:t>
            </w:r>
            <w:r w:rsidR="006E7286">
              <w:rPr>
                <w:rFonts w:ascii="Times New Roman" w:hAnsi="Times New Roman" w:cs="Times New Roman"/>
                <w:sz w:val="24"/>
                <w:szCs w:val="24"/>
              </w:rPr>
              <w:t>: геометрический кораблик, полянка с грибочками, пирамидки разного размера,</w:t>
            </w:r>
            <w:r w:rsidR="003C656A">
              <w:rPr>
                <w:rFonts w:ascii="Times New Roman" w:hAnsi="Times New Roman" w:cs="Times New Roman"/>
                <w:sz w:val="24"/>
                <w:szCs w:val="24"/>
              </w:rPr>
              <w:t xml:space="preserve"> вкладыши стаканчики, бочонки,</w:t>
            </w:r>
            <w:r w:rsidR="00BD7780">
              <w:rPr>
                <w:rFonts w:ascii="Times New Roman" w:hAnsi="Times New Roman" w:cs="Times New Roman"/>
                <w:sz w:val="24"/>
                <w:szCs w:val="24"/>
              </w:rPr>
              <w:t xml:space="preserve"> игра с пробками «</w:t>
            </w:r>
            <w:proofErr w:type="spellStart"/>
            <w:r w:rsidR="00BD7780">
              <w:rPr>
                <w:rFonts w:ascii="Times New Roman" w:hAnsi="Times New Roman" w:cs="Times New Roman"/>
                <w:sz w:val="24"/>
                <w:szCs w:val="24"/>
              </w:rPr>
              <w:t>Гусеничка</w:t>
            </w:r>
            <w:proofErr w:type="spellEnd"/>
            <w:r w:rsidR="00BD7780">
              <w:rPr>
                <w:rFonts w:ascii="Times New Roman" w:hAnsi="Times New Roman" w:cs="Times New Roman"/>
                <w:sz w:val="24"/>
                <w:szCs w:val="24"/>
              </w:rPr>
              <w:t xml:space="preserve"> на поляне»</w:t>
            </w:r>
            <w:r w:rsidR="003C656A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с пробками дорожка с препятствиями</w:t>
            </w:r>
            <w:r w:rsidR="00AE10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E10E4">
              <w:rPr>
                <w:rFonts w:ascii="Times New Roman" w:hAnsi="Times New Roman" w:cs="Times New Roman"/>
                <w:sz w:val="24"/>
                <w:szCs w:val="24"/>
              </w:rPr>
              <w:t>втулочки</w:t>
            </w:r>
            <w:proofErr w:type="gramStart"/>
            <w:r w:rsidR="00AE10E4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="00AE10E4">
              <w:rPr>
                <w:rFonts w:ascii="Times New Roman" w:hAnsi="Times New Roman" w:cs="Times New Roman"/>
                <w:sz w:val="24"/>
                <w:szCs w:val="24"/>
              </w:rPr>
              <w:t>атрёшка</w:t>
            </w:r>
            <w:proofErr w:type="spellEnd"/>
            <w:r w:rsidR="00AE10E4">
              <w:rPr>
                <w:rFonts w:ascii="Times New Roman" w:hAnsi="Times New Roman" w:cs="Times New Roman"/>
                <w:sz w:val="24"/>
                <w:szCs w:val="24"/>
              </w:rPr>
              <w:t xml:space="preserve">; игры с прищепками, шнуровки, </w:t>
            </w:r>
            <w:proofErr w:type="spellStart"/>
            <w:r w:rsidR="00AE10E4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BD7780">
              <w:rPr>
                <w:rFonts w:ascii="Times New Roman" w:hAnsi="Times New Roman" w:cs="Times New Roman"/>
                <w:sz w:val="24"/>
                <w:szCs w:val="24"/>
              </w:rPr>
              <w:t>, «мешочки тактильные»</w:t>
            </w:r>
          </w:p>
          <w:p w:rsid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2.Дидактические  иг</w:t>
            </w:r>
            <w:r w:rsidRPr="00BD7780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41A97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="00641A97">
              <w:rPr>
                <w:rFonts w:ascii="Times New Roman" w:hAnsi="Times New Roman" w:cs="Times New Roman"/>
                <w:sz w:val="24"/>
                <w:szCs w:val="24"/>
              </w:rPr>
              <w:t>Найдицвет</w:t>
            </w:r>
            <w:proofErr w:type="spellEnd"/>
            <w:r w:rsidR="00641A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641A97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spellStart"/>
            <w:proofErr w:type="gramEnd"/>
            <w:r w:rsidR="00641A97">
              <w:rPr>
                <w:rFonts w:ascii="Times New Roman" w:hAnsi="Times New Roman" w:cs="Times New Roman"/>
                <w:sz w:val="24"/>
                <w:szCs w:val="24"/>
              </w:rPr>
              <w:t>Спряч</w:t>
            </w:r>
            <w:proofErr w:type="spellEnd"/>
            <w:r w:rsidR="00641A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1A97">
              <w:rPr>
                <w:rFonts w:ascii="Times New Roman" w:hAnsi="Times New Roman" w:cs="Times New Roman"/>
                <w:sz w:val="24"/>
                <w:szCs w:val="24"/>
              </w:rPr>
              <w:t>зайчёнка</w:t>
            </w:r>
            <w:proofErr w:type="spellEnd"/>
            <w:r w:rsidR="00641A9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AE10E4">
              <w:rPr>
                <w:rFonts w:ascii="Times New Roman" w:hAnsi="Times New Roman" w:cs="Times New Roman"/>
                <w:sz w:val="24"/>
                <w:szCs w:val="24"/>
              </w:rPr>
              <w:t>«Кто с кем», «Большие и маленькие» , «Кто где живёт»</w:t>
            </w:r>
            <w:r w:rsidR="00BD7780">
              <w:rPr>
                <w:rFonts w:ascii="Times New Roman" w:hAnsi="Times New Roman" w:cs="Times New Roman"/>
                <w:sz w:val="24"/>
                <w:szCs w:val="24"/>
              </w:rPr>
              <w:t>, «Подбери ниточку к шарику». «Почини одеяло», «Найди полянку для предмета</w:t>
            </w:r>
            <w:proofErr w:type="gramStart"/>
            <w:r w:rsidR="00BD7780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="00BD7780">
              <w:rPr>
                <w:rFonts w:ascii="Times New Roman" w:hAnsi="Times New Roman" w:cs="Times New Roman"/>
                <w:sz w:val="24"/>
                <w:szCs w:val="24"/>
              </w:rPr>
              <w:t>цвет.</w:t>
            </w:r>
          </w:p>
          <w:p w:rsidR="00BD7780" w:rsidRPr="009F3EF9" w:rsidRDefault="00BD7780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3..Настольные игры: мягкий конструктор, кубики</w:t>
            </w:r>
            <w:r w:rsidR="00075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4.Познавательный материал.</w:t>
            </w:r>
          </w:p>
          <w:p w:rsidR="006E7286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5.Материал для детского экспериментирования</w:t>
            </w:r>
            <w:proofErr w:type="gramStart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72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End"/>
            <w:r w:rsidR="006E7286">
              <w:rPr>
                <w:rFonts w:ascii="Times New Roman" w:hAnsi="Times New Roman" w:cs="Times New Roman"/>
                <w:sz w:val="24"/>
                <w:szCs w:val="24"/>
              </w:rPr>
              <w:t xml:space="preserve">тазики для </w:t>
            </w:r>
            <w:r w:rsidR="006E7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 с водой, игр с</w:t>
            </w:r>
            <w:r w:rsidR="00075EBA">
              <w:rPr>
                <w:rFonts w:ascii="Times New Roman" w:hAnsi="Times New Roman" w:cs="Times New Roman"/>
                <w:sz w:val="24"/>
                <w:szCs w:val="24"/>
              </w:rPr>
              <w:t xml:space="preserve"> песком, сухой бассейн для разв</w:t>
            </w:r>
            <w:r w:rsidR="006E7286">
              <w:rPr>
                <w:rFonts w:ascii="Times New Roman" w:hAnsi="Times New Roman" w:cs="Times New Roman"/>
                <w:sz w:val="24"/>
                <w:szCs w:val="24"/>
              </w:rPr>
              <w:t>ития моторики рук.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Микроцентр «Строительная  мастерская»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1.Напольный  строительный  материал.</w:t>
            </w:r>
          </w:p>
          <w:p w:rsidR="009F3EF9" w:rsidRPr="009F3EF9" w:rsidRDefault="009F3EF9" w:rsidP="009F3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2.Настольный строительный материал.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3.Транспортные  игрушки. </w:t>
            </w:r>
          </w:p>
          <w:p w:rsidR="009F3EF9" w:rsidRPr="009F3EF9" w:rsidRDefault="00075EBA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075EBA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Уголок для игр с сюжетными игрушками</w:t>
            </w:r>
          </w:p>
        </w:tc>
        <w:tc>
          <w:tcPr>
            <w:tcW w:w="2778" w:type="dxa"/>
          </w:tcPr>
          <w:p w:rsidR="009F3EF9" w:rsidRPr="009F3EF9" w:rsidRDefault="00075EBA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познавательного опыта из личных наблюдений за окружающим, его использование</w:t>
            </w:r>
            <w:r w:rsidR="00443C00">
              <w:rPr>
                <w:rFonts w:ascii="Times New Roman" w:hAnsi="Times New Roman" w:cs="Times New Roman"/>
                <w:sz w:val="24"/>
                <w:szCs w:val="24"/>
              </w:rPr>
              <w:t xml:space="preserve"> в игровой деятельности.</w:t>
            </w:r>
          </w:p>
        </w:tc>
        <w:tc>
          <w:tcPr>
            <w:tcW w:w="3792" w:type="dxa"/>
          </w:tcPr>
          <w:p w:rsidR="009F3EF9" w:rsidRDefault="00443C00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чайной и столовой посуды, детская игровая мебель для игр в семью</w:t>
            </w:r>
            <w:r w:rsidR="00051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2BF" w:rsidRDefault="000512B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разного размера,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кроватка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оляски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2BF" w:rsidRDefault="000512B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 «Больнички», «Парикмахерская»</w:t>
            </w:r>
          </w:p>
          <w:p w:rsidR="000512BF" w:rsidRPr="009F3EF9" w:rsidRDefault="000512B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муляжей овощей и фруктов,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пироженки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Микроцентр «Уголок  безопасности»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опыта,  его  использование  в повседневной  деятельности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Литература  о  правилах  дорожного  движения.</w:t>
            </w:r>
          </w:p>
          <w:p w:rsidR="000512BF" w:rsidRPr="009F3EF9" w:rsidRDefault="000512B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Машинки разного размера</w:t>
            </w:r>
            <w:r w:rsidR="002004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разного назначения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4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Микроцентр «Книжный  уголок»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1.Детская   художественная  литература в соответствии с возрастом детей.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2.Наличие художественной литературы.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3.Иллюстрации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9F3EF9" w:rsidRPr="009F3EF9" w:rsidRDefault="002004C4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Тряпичные куклы, кукла петрушка,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Микроцентр «Театрализованный  уголок»</w:t>
            </w:r>
          </w:p>
          <w:p w:rsidR="002004C4" w:rsidRPr="009F3EF9" w:rsidRDefault="002004C4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«Уголок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ряжения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 творческих  способностей  ребенка,  стремление  проявить  себя  в  играх-драматизациях.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1.Ширмы 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2.Элементы костюмов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3.Различные виды театров (в соответствии с возрастом</w:t>
            </w:r>
            <w:proofErr w:type="gramStart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2004C4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="002004C4">
              <w:rPr>
                <w:rFonts w:ascii="Times New Roman" w:hAnsi="Times New Roman" w:cs="Times New Roman"/>
                <w:bCs/>
                <w:sz w:val="24"/>
                <w:szCs w:val="24"/>
              </w:rPr>
              <w:t>альчиковый театр, настольный театр.</w:t>
            </w:r>
          </w:p>
          <w:p w:rsid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4.Предметы декорации</w:t>
            </w:r>
          </w:p>
          <w:p w:rsidR="002004C4" w:rsidRPr="009F3EF9" w:rsidRDefault="002004C4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5.Маски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Микроцентр «Творческая  мастерская»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</w:t>
            </w:r>
            <w:r w:rsidRPr="009F3E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позиции творца.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1.Бумага разного формата, разной формы, разного тона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2.Достаточное количество цветных карандашей, красок, кис</w:t>
            </w:r>
            <w:r w:rsidR="002004C4">
              <w:rPr>
                <w:rFonts w:ascii="Times New Roman" w:hAnsi="Times New Roman" w:cs="Times New Roman"/>
                <w:bCs/>
                <w:sz w:val="24"/>
                <w:szCs w:val="24"/>
              </w:rPr>
              <w:t>тей, тряпочек, пластилина (</w:t>
            </w: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доски для лепки).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3.Наличие цветной бумаги и </w:t>
            </w: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картона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5.Бросовый материал (фольга, фантики от конфет и др.)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6.Место для сменных выставок детских работ, совместных работ детей и родителей.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7.Место для сменных выставок произведений изоискусства.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8.Альбом</w:t>
            </w:r>
            <w:proofErr w:type="gramStart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ы-</w:t>
            </w:r>
            <w:proofErr w:type="gramEnd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раскраски.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9.Наборы открыток, картинки, книги и альбомы с иллюстрациями, предметные картинки.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10.Предметы народно – прикладного искусства</w:t>
            </w:r>
          </w:p>
        </w:tc>
      </w:tr>
      <w:tr w:rsidR="009F3EF9" w:rsidRPr="009F3EF9" w:rsidTr="00AE10E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Микроцентр «Музыкальный  уголок»</w:t>
            </w:r>
          </w:p>
        </w:tc>
        <w:tc>
          <w:tcPr>
            <w:tcW w:w="2778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  творческих  способностей  в  самостоятельно-ритмической  деятельности.</w:t>
            </w:r>
          </w:p>
        </w:tc>
        <w:tc>
          <w:tcPr>
            <w:tcW w:w="3792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1.Детские музыкальные инструменты.</w:t>
            </w:r>
          </w:p>
          <w:p w:rsid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2.Магнитофон.</w:t>
            </w:r>
          </w:p>
          <w:p w:rsidR="002004C4" w:rsidRPr="009F3EF9" w:rsidRDefault="002004C4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Музыкальная книга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4.Музыкальные игрушки (озвученные, не озвученные).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5.Игрушки - самоделки.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6.Музыкально - дидактические игры.</w:t>
            </w:r>
          </w:p>
        </w:tc>
      </w:tr>
    </w:tbl>
    <w:p w:rsidR="009F3EF9" w:rsidRPr="009F3EF9" w:rsidRDefault="009F3EF9" w:rsidP="009F3EF9">
      <w:pPr>
        <w:jc w:val="both"/>
        <w:rPr>
          <w:rFonts w:cs="Times New Roman"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Организация и наполнение развивающей предметно-пространственной среды на участке.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028"/>
        <w:gridCol w:w="3880"/>
        <w:gridCol w:w="2946"/>
      </w:tblGrid>
      <w:tr w:rsidR="009F3EF9" w:rsidRPr="009F3EF9" w:rsidTr="00A7273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Зоны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</w:t>
            </w:r>
          </w:p>
        </w:tc>
      </w:tr>
      <w:tr w:rsidR="009F3EF9" w:rsidRPr="009F3EF9" w:rsidTr="00A7273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Двигательной активности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Расширение  индивидуального  двигательного опыта  в  самостоятельной  деятельности.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Оборудование  для ходьбы, бега, равновесия.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Для прыжков 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Для катания, бросания, ловли  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Для ползания и лазания.</w:t>
            </w:r>
          </w:p>
          <w:p w:rsid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Выносное спортивное оборудование </w:t>
            </w:r>
            <w:proofErr w:type="gramStart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мячи, скакалки, обручи и </w:t>
            </w:r>
            <w:proofErr w:type="spellStart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455C8F" w:rsidRPr="009F3EF9" w:rsidRDefault="00455C8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ориентира на местности.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3EF9" w:rsidRPr="009F3EF9" w:rsidTr="00A7273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Цветочная 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Наблюдения и уход за растениями в течение всего </w:t>
            </w:r>
            <w:proofErr w:type="spellStart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  <w:proofErr w:type="gramStart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асширение</w:t>
            </w:r>
            <w:proofErr w:type="spellEnd"/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познавательного  опыта, его использование в трудовой деятельности. 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Цветочные клумбы, цветники, огород.</w:t>
            </w:r>
          </w:p>
        </w:tc>
      </w:tr>
      <w:tr w:rsidR="009F3EF9" w:rsidRPr="009F3EF9" w:rsidTr="00A7273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творческой активности. Развитие ручной умелости, творчества. Выработка позиции творца.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Повышение двигательной </w:t>
            </w: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активности.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1.Песочница с увлажненным песком, собранным в горку;</w:t>
            </w:r>
          </w:p>
          <w:p w:rsid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2.Совки, формочки, ведерочки, плоскостные </w:t>
            </w:r>
            <w:r w:rsidRPr="009F3E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 (дома, деревья, человечки, животные, объёмные игрушки, машинки и др.).</w:t>
            </w:r>
            <w:proofErr w:type="gramEnd"/>
          </w:p>
          <w:p w:rsidR="00455C8F" w:rsidRPr="009F3EF9" w:rsidRDefault="00455C8F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 конструктор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3.Надувной бассейн или тазики, резиновые игрушки, плавающие игрушки, поделки из бумаги, бросового и природного материала.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4.Стол и скамеечки для  игр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5.Качели.</w:t>
            </w:r>
          </w:p>
        </w:tc>
      </w:tr>
      <w:tr w:rsidR="009F3EF9" w:rsidRPr="009F3EF9" w:rsidTr="00A7273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сюжетно-ролевых игр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социального опыта детей средствами игровой деятельности.   Учить объединятся в группы в игре.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Домик, веранда, корабль.</w:t>
            </w:r>
          </w:p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EF9" w:rsidRPr="009F3EF9" w:rsidTr="00A72734">
        <w:tc>
          <w:tcPr>
            <w:tcW w:w="3284" w:type="dxa"/>
          </w:tcPr>
          <w:p w:rsidR="009F3EF9" w:rsidRPr="009F3EF9" w:rsidRDefault="009F3EF9" w:rsidP="009F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/>
                <w:sz w:val="24"/>
                <w:szCs w:val="24"/>
              </w:rPr>
              <w:t>Зона самостоятельной деятельности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</w:tc>
        <w:tc>
          <w:tcPr>
            <w:tcW w:w="3285" w:type="dxa"/>
          </w:tcPr>
          <w:p w:rsidR="009F3EF9" w:rsidRPr="009F3EF9" w:rsidRDefault="009F3EF9" w:rsidP="009F3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EF9">
              <w:rPr>
                <w:rFonts w:ascii="Times New Roman" w:hAnsi="Times New Roman" w:cs="Times New Roman"/>
                <w:sz w:val="24"/>
                <w:szCs w:val="24"/>
              </w:rPr>
              <w:t>Выносной материал: карандаши, краски, кисти, пластилин</w:t>
            </w:r>
            <w:proofErr w:type="gramStart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F3EF9">
              <w:rPr>
                <w:rFonts w:ascii="Times New Roman" w:hAnsi="Times New Roman" w:cs="Times New Roman"/>
                <w:sz w:val="24"/>
                <w:szCs w:val="24"/>
              </w:rPr>
              <w:t xml:space="preserve"> раскраски и т.д.</w:t>
            </w:r>
          </w:p>
        </w:tc>
      </w:tr>
    </w:tbl>
    <w:p w:rsidR="009F3EF9" w:rsidRPr="009F3EF9" w:rsidRDefault="009F3EF9" w:rsidP="009F3EF9">
      <w:pPr>
        <w:jc w:val="center"/>
        <w:rPr>
          <w:rFonts w:cs="Times New Roman"/>
          <w:b/>
          <w:sz w:val="24"/>
          <w:szCs w:val="24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III. Система мониторинга.</w:t>
      </w: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3.1. Мониторинг достижения детьми планируемых итоговых результатов освоения Программы.</w:t>
      </w:r>
    </w:p>
    <w:p w:rsidR="009F3EF9" w:rsidRPr="009F3EF9" w:rsidRDefault="009F3EF9" w:rsidP="009F3EF9">
      <w:pPr>
        <w:jc w:val="center"/>
        <w:rPr>
          <w:rFonts w:eastAsia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3544"/>
        <w:gridCol w:w="1134"/>
        <w:gridCol w:w="1276"/>
        <w:gridCol w:w="1417"/>
      </w:tblGrid>
      <w:tr w:rsidR="009F3EF9" w:rsidRPr="009F3EF9" w:rsidTr="00A72734"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>Интегративные качества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>Форма (метод/методика)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>Периодичность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>Сроки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>Ответственный</w:t>
            </w:r>
          </w:p>
        </w:tc>
      </w:tr>
      <w:tr w:rsidR="009F3EF9" w:rsidRPr="009F3EF9" w:rsidTr="00A72734">
        <w:trPr>
          <w:trHeight w:val="255"/>
        </w:trPr>
        <w:tc>
          <w:tcPr>
            <w:tcW w:w="2448" w:type="dxa"/>
            <w:vMerge w:val="restart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Физически 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развитый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, овладевший основными культурно-гигиеническими навыками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методика определения физических качеств и навыков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Сентябрь </w:t>
            </w:r>
          </w:p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Инструктор по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физич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. культуре, медсестра</w:t>
            </w:r>
          </w:p>
        </w:tc>
      </w:tr>
      <w:tr w:rsidR="009F3EF9" w:rsidRPr="009F3EF9" w:rsidTr="00A72734">
        <w:trPr>
          <w:trHeight w:val="449"/>
        </w:trPr>
        <w:tc>
          <w:tcPr>
            <w:tcW w:w="2448" w:type="dxa"/>
            <w:vMerge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апрель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воспитатель, инструктор по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физич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. культуре</w:t>
            </w:r>
          </w:p>
        </w:tc>
      </w:tr>
      <w:tr w:rsidR="009F3EF9" w:rsidRPr="009F3EF9" w:rsidTr="00A72734">
        <w:trPr>
          <w:trHeight w:val="516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Любознательный, активный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pacing w:val="2"/>
                <w:sz w:val="22"/>
                <w:lang w:eastAsia="ru-RU"/>
              </w:rPr>
              <w:t xml:space="preserve">Наблюдение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раза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  <w:tr w:rsidR="009F3EF9" w:rsidRPr="009F3EF9" w:rsidTr="00A72734">
        <w:trPr>
          <w:trHeight w:val="516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Эмоционально отзывчивый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lastRenderedPageBreak/>
              <w:t>2 раза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  <w:tr w:rsidR="009F3EF9" w:rsidRPr="009F3EF9" w:rsidTr="00A72734">
        <w:trPr>
          <w:trHeight w:val="759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lastRenderedPageBreak/>
              <w:t xml:space="preserve">Овладевший средствами общения и способами взаимодействия </w:t>
            </w:r>
            <w:proofErr w:type="gramStart"/>
            <w:r w:rsidRPr="009F3EF9">
              <w:rPr>
                <w:rFonts w:eastAsia="Times New Roman" w:cs="Times New Roman"/>
                <w:iCs/>
                <w:color w:val="000000"/>
                <w:spacing w:val="1"/>
                <w:sz w:val="22"/>
                <w:lang w:eastAsia="ru-RU"/>
              </w:rPr>
              <w:t>со</w:t>
            </w:r>
            <w:proofErr w:type="gramEnd"/>
            <w:r w:rsidRPr="009F3EF9">
              <w:rPr>
                <w:rFonts w:eastAsia="Times New Roman" w:cs="Times New Roman"/>
                <w:iCs/>
                <w:color w:val="000000"/>
                <w:spacing w:val="1"/>
                <w:sz w:val="22"/>
                <w:lang w:eastAsia="ru-RU"/>
              </w:rPr>
              <w:t xml:space="preserve"> взрослыми и сверстниками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раза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  <w:tr w:rsidR="009F3EF9" w:rsidRPr="009F3EF9" w:rsidTr="00A72734">
        <w:trPr>
          <w:trHeight w:val="1518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Способный</w:t>
            </w:r>
            <w:proofErr w:type="gramEnd"/>
            <w:r w:rsidRPr="009F3EF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 xml:space="preserve"> управлять своим поведением и планировать действия </w:t>
            </w:r>
            <w:r w:rsidRPr="009F3EF9">
              <w:rPr>
                <w:rFonts w:eastAsia="Times New Roman" w:cs="Times New Roman"/>
                <w:iCs/>
                <w:color w:val="000000"/>
                <w:spacing w:val="1"/>
                <w:sz w:val="22"/>
                <w:lang w:eastAsia="ru-RU"/>
              </w:rPr>
              <w:t xml:space="preserve">на основе первичных ценностных представлений, соблюдающий </w:t>
            </w:r>
            <w:r w:rsidRPr="009F3EF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элементарные общепринятые нормы и правила поведения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раза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  <w:tr w:rsidR="009F3EF9" w:rsidRPr="009F3EF9" w:rsidTr="00A72734">
        <w:trPr>
          <w:trHeight w:val="759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Способный</w:t>
            </w:r>
            <w:proofErr w:type="gramEnd"/>
            <w:r w:rsidRPr="009F3EF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 xml:space="preserve"> решать интеллектуальные и личностные задачи </w:t>
            </w:r>
            <w:r w:rsidRPr="009F3EF9">
              <w:rPr>
                <w:rFonts w:eastAsia="Times New Roman" w:cs="Times New Roman"/>
                <w:iCs/>
                <w:color w:val="000000"/>
                <w:spacing w:val="1"/>
                <w:sz w:val="22"/>
                <w:lang w:eastAsia="ru-RU"/>
              </w:rPr>
              <w:t>(проблемы), адекватные возрасту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раза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  <w:tr w:rsidR="009F3EF9" w:rsidRPr="009F3EF9" w:rsidTr="00A72734">
        <w:trPr>
          <w:trHeight w:val="759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color w:val="000000"/>
                <w:spacing w:val="-7"/>
                <w:sz w:val="22"/>
                <w:lang w:eastAsia="ru-RU"/>
              </w:rPr>
              <w:t>Имеющий</w:t>
            </w:r>
            <w:proofErr w:type="gramEnd"/>
            <w:r w:rsidRPr="009F3EF9">
              <w:rPr>
                <w:rFonts w:eastAsia="Times New Roman" w:cs="Times New Roman"/>
                <w:color w:val="000000"/>
                <w:spacing w:val="-7"/>
                <w:sz w:val="22"/>
                <w:lang w:eastAsia="ru-RU"/>
              </w:rPr>
              <w:t xml:space="preserve"> первичные представления о себе, семье, обществе (ближайшем социуме), государстве (стране), мире и природе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раза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  <w:tr w:rsidR="009F3EF9" w:rsidRPr="009F3EF9" w:rsidTr="00A72734">
        <w:trPr>
          <w:trHeight w:val="1022"/>
        </w:trPr>
        <w:tc>
          <w:tcPr>
            <w:tcW w:w="2448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iCs/>
                <w:color w:val="000000"/>
                <w:spacing w:val="-1"/>
                <w:sz w:val="22"/>
                <w:lang w:eastAsia="ru-RU"/>
              </w:rPr>
              <w:t>Овладевший</w:t>
            </w:r>
            <w:proofErr w:type="gramEnd"/>
            <w:r w:rsidRPr="009F3EF9">
              <w:rPr>
                <w:rFonts w:eastAsia="Times New Roman" w:cs="Times New Roman"/>
                <w:iCs/>
                <w:color w:val="000000"/>
                <w:spacing w:val="-1"/>
                <w:sz w:val="22"/>
                <w:lang w:eastAsia="ru-RU"/>
              </w:rPr>
              <w:t xml:space="preserve"> необходимыми умениями и навыками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2 раз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Воспитатель, музыкальный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руков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., </w:t>
            </w:r>
          </w:p>
        </w:tc>
      </w:tr>
      <w:tr w:rsidR="009F3EF9" w:rsidRPr="009F3EF9" w:rsidTr="00A72734">
        <w:trPr>
          <w:trHeight w:val="395"/>
        </w:trPr>
        <w:tc>
          <w:tcPr>
            <w:tcW w:w="2448" w:type="dxa"/>
            <w:vMerge w:val="restart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Овладевший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Тест простых поручений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1 раз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Воспитатель </w:t>
            </w:r>
          </w:p>
        </w:tc>
      </w:tr>
      <w:tr w:rsidR="009F3EF9" w:rsidRPr="009F3EF9" w:rsidTr="00A72734">
        <w:trPr>
          <w:trHeight w:val="395"/>
        </w:trPr>
        <w:tc>
          <w:tcPr>
            <w:tcW w:w="2448" w:type="dxa"/>
            <w:vMerge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22"/>
                <w:lang w:eastAsia="ru-RU"/>
              </w:rPr>
              <w:t xml:space="preserve">Наблюдение, беседа </w:t>
            </w:r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(Мониторинг качества освоения основной общеобразовательной программы дошкольного образования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Афонькина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 xml:space="preserve"> Ю.А. – </w:t>
            </w:r>
            <w:proofErr w:type="spellStart"/>
            <w:r w:rsidRPr="009F3EF9">
              <w:rPr>
                <w:rFonts w:eastAsia="Times New Roman" w:cs="Times New Roman"/>
                <w:sz w:val="22"/>
                <w:lang w:eastAsia="ru-RU"/>
              </w:rPr>
              <w:t>Волгоград</w:t>
            </w:r>
            <w:proofErr w:type="gramStart"/>
            <w:r w:rsidRPr="009F3EF9">
              <w:rPr>
                <w:rFonts w:eastAsia="Times New Roman" w:cs="Times New Roman"/>
                <w:sz w:val="22"/>
                <w:lang w:eastAsia="ru-RU"/>
              </w:rPr>
              <w:t>:У</w:t>
            </w:r>
            <w:proofErr w:type="gramEnd"/>
            <w:r w:rsidRPr="009F3EF9">
              <w:rPr>
                <w:rFonts w:eastAsia="Times New Roman" w:cs="Times New Roman"/>
                <w:sz w:val="22"/>
                <w:lang w:eastAsia="ru-RU"/>
              </w:rPr>
              <w:t>читель</w:t>
            </w:r>
            <w:proofErr w:type="spellEnd"/>
            <w:r w:rsidRPr="009F3EF9">
              <w:rPr>
                <w:rFonts w:eastAsia="Times New Roman" w:cs="Times New Roman"/>
                <w:sz w:val="22"/>
                <w:lang w:eastAsia="ru-RU"/>
              </w:rPr>
              <w:t>, 2012 г.)</w:t>
            </w:r>
          </w:p>
        </w:tc>
        <w:tc>
          <w:tcPr>
            <w:tcW w:w="1134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1 раз в год</w:t>
            </w:r>
          </w:p>
        </w:tc>
        <w:tc>
          <w:tcPr>
            <w:tcW w:w="1276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Сентябрь, апрель</w:t>
            </w:r>
          </w:p>
        </w:tc>
        <w:tc>
          <w:tcPr>
            <w:tcW w:w="1417" w:type="dxa"/>
          </w:tcPr>
          <w:p w:rsidR="009F3EF9" w:rsidRPr="009F3EF9" w:rsidRDefault="009F3EF9" w:rsidP="009F3EF9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F3EF9">
              <w:rPr>
                <w:rFonts w:eastAsia="Times New Roman" w:cs="Times New Roman"/>
                <w:sz w:val="22"/>
                <w:lang w:eastAsia="ru-RU"/>
              </w:rPr>
              <w:t>Воспитатель</w:t>
            </w:r>
          </w:p>
        </w:tc>
      </w:tr>
    </w:tbl>
    <w:p w:rsidR="009F3EF9" w:rsidRPr="009F3EF9" w:rsidRDefault="009F3EF9" w:rsidP="009F3EF9">
      <w:pPr>
        <w:jc w:val="both"/>
        <w:rPr>
          <w:rFonts w:ascii="Arial" w:eastAsia="Times New Roman" w:hAnsi="Arial" w:cs="Arial"/>
          <w:sz w:val="22"/>
          <w:lang w:eastAsia="ru-RU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  <w:sectPr w:rsidR="009F3EF9" w:rsidRPr="009F3EF9" w:rsidSect="00A727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F3EF9" w:rsidRPr="009F3EF9" w:rsidRDefault="009F3EF9" w:rsidP="009F3EF9">
      <w:pPr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9F3EF9">
        <w:rPr>
          <w:rFonts w:eastAsia="Times New Roman" w:cs="Times New Roman"/>
          <w:b/>
          <w:sz w:val="26"/>
          <w:szCs w:val="26"/>
          <w:lang w:eastAsia="ru-RU"/>
        </w:rPr>
        <w:lastRenderedPageBreak/>
        <w:t>3.2. Результаты мониторинга.</w:t>
      </w:r>
    </w:p>
    <w:p w:rsidR="009F3EF9" w:rsidRPr="009F3EF9" w:rsidRDefault="009F3EF9" w:rsidP="009F3EF9">
      <w:pPr>
        <w:jc w:val="both"/>
        <w:rPr>
          <w:rFonts w:eastAsia="Times New Roman" w:cs="Times New Roman"/>
          <w:b/>
          <w:sz w:val="26"/>
          <w:szCs w:val="26"/>
          <w:lang w:eastAsia="ru-RU"/>
        </w:rPr>
      </w:pPr>
    </w:p>
    <w:p w:rsidR="009F3EF9" w:rsidRPr="009F3EF9" w:rsidRDefault="009F3EF9" w:rsidP="009F3EF9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9F3EF9">
        <w:rPr>
          <w:rFonts w:eastAsia="Times New Roman" w:cs="Times New Roman"/>
          <w:sz w:val="24"/>
          <w:szCs w:val="24"/>
          <w:lang w:eastAsia="ru-RU"/>
        </w:rPr>
        <w:t xml:space="preserve">Результаты мониторинга образовательного процесса МБДОУ № 8 </w:t>
      </w:r>
      <w:proofErr w:type="spellStart"/>
      <w:r w:rsidRPr="009F3EF9">
        <w:rPr>
          <w:rFonts w:eastAsia="Times New Roman" w:cs="Times New Roman"/>
          <w:sz w:val="24"/>
          <w:szCs w:val="24"/>
          <w:lang w:eastAsia="ru-RU"/>
        </w:rPr>
        <w:t>пгт</w:t>
      </w:r>
      <w:proofErr w:type="spellEnd"/>
      <w:r w:rsidRPr="009F3EF9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F3EF9">
        <w:rPr>
          <w:rFonts w:eastAsia="Times New Roman" w:cs="Times New Roman"/>
          <w:sz w:val="24"/>
          <w:szCs w:val="24"/>
          <w:lang w:eastAsia="ru-RU"/>
        </w:rPr>
        <w:t>Смоляниново</w:t>
      </w:r>
      <w:proofErr w:type="spellEnd"/>
      <w:r w:rsidRPr="009F3EF9">
        <w:rPr>
          <w:rFonts w:eastAsia="Times New Roman" w:cs="Times New Roman"/>
          <w:sz w:val="24"/>
          <w:szCs w:val="24"/>
          <w:lang w:eastAsia="ru-RU"/>
        </w:rPr>
        <w:t xml:space="preserve"> 2015-2016 </w:t>
      </w:r>
      <w:proofErr w:type="spellStart"/>
      <w:r w:rsidRPr="009F3EF9">
        <w:rPr>
          <w:rFonts w:eastAsia="Times New Roman" w:cs="Times New Roman"/>
          <w:sz w:val="24"/>
          <w:szCs w:val="24"/>
          <w:lang w:eastAsia="ru-RU"/>
        </w:rPr>
        <w:t>уч</w:t>
      </w:r>
      <w:proofErr w:type="gramStart"/>
      <w:r w:rsidRPr="009F3EF9">
        <w:rPr>
          <w:rFonts w:eastAsia="Times New Roman" w:cs="Times New Roman"/>
          <w:sz w:val="24"/>
          <w:szCs w:val="24"/>
          <w:lang w:eastAsia="ru-RU"/>
        </w:rPr>
        <w:t>.г</w:t>
      </w:r>
      <w:proofErr w:type="gramEnd"/>
      <w:r w:rsidRPr="009F3EF9">
        <w:rPr>
          <w:rFonts w:eastAsia="Times New Roman" w:cs="Times New Roman"/>
          <w:sz w:val="24"/>
          <w:szCs w:val="24"/>
          <w:lang w:eastAsia="ru-RU"/>
        </w:rPr>
        <w:t>од</w:t>
      </w:r>
      <w:proofErr w:type="spellEnd"/>
    </w:p>
    <w:p w:rsidR="009F3EF9" w:rsidRPr="009F3EF9" w:rsidRDefault="009F3EF9" w:rsidP="009F3EF9">
      <w:pPr>
        <w:jc w:val="center"/>
        <w:rPr>
          <w:rFonts w:eastAsia="Times New Roman" w:cs="Times New Roman"/>
          <w:i/>
          <w:sz w:val="24"/>
          <w:lang w:eastAsia="ru-RU"/>
        </w:rPr>
      </w:pPr>
      <w:r w:rsidRPr="009F3EF9">
        <w:rPr>
          <w:rFonts w:eastAsia="Times New Roman" w:cs="Times New Roman"/>
          <w:i/>
          <w:sz w:val="24"/>
          <w:lang w:eastAsia="ru-RU"/>
        </w:rPr>
        <w:t>Уровни развития интегративных качеств детей средней группы.</w:t>
      </w:r>
    </w:p>
    <w:tbl>
      <w:tblPr>
        <w:tblW w:w="157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748"/>
        <w:gridCol w:w="748"/>
        <w:gridCol w:w="748"/>
        <w:gridCol w:w="748"/>
        <w:gridCol w:w="748"/>
        <w:gridCol w:w="749"/>
        <w:gridCol w:w="748"/>
        <w:gridCol w:w="748"/>
        <w:gridCol w:w="748"/>
        <w:gridCol w:w="748"/>
        <w:gridCol w:w="748"/>
        <w:gridCol w:w="749"/>
        <w:gridCol w:w="748"/>
        <w:gridCol w:w="748"/>
        <w:gridCol w:w="748"/>
        <w:gridCol w:w="748"/>
        <w:gridCol w:w="748"/>
        <w:gridCol w:w="607"/>
      </w:tblGrid>
      <w:tr w:rsidR="009F3EF9" w:rsidRPr="009F3EF9" w:rsidTr="00A72734">
        <w:trPr>
          <w:trHeight w:val="191"/>
        </w:trPr>
        <w:tc>
          <w:tcPr>
            <w:tcW w:w="426" w:type="dxa"/>
            <w:vMerge w:val="restart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№</w:t>
            </w:r>
          </w:p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п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Ф.И. ребенка</w:t>
            </w:r>
          </w:p>
        </w:tc>
        <w:tc>
          <w:tcPr>
            <w:tcW w:w="13325" w:type="dxa"/>
            <w:gridSpan w:val="18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Интегративные качества</w:t>
            </w:r>
          </w:p>
        </w:tc>
      </w:tr>
      <w:tr w:rsidR="009F3EF9" w:rsidRPr="009F3EF9" w:rsidTr="00A72734">
        <w:trPr>
          <w:trHeight w:val="144"/>
        </w:trPr>
        <w:tc>
          <w:tcPr>
            <w:tcW w:w="426" w:type="dxa"/>
            <w:vMerge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vMerge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96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Физически </w:t>
            </w: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развитый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, овладевший основными культурно-гигиеническими навыками</w:t>
            </w:r>
          </w:p>
        </w:tc>
        <w:tc>
          <w:tcPr>
            <w:tcW w:w="1496" w:type="dxa"/>
            <w:gridSpan w:val="2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Любознательный, активный</w:t>
            </w:r>
          </w:p>
        </w:tc>
        <w:tc>
          <w:tcPr>
            <w:tcW w:w="1497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Эмоционально-отзывчивый</w:t>
            </w:r>
          </w:p>
        </w:tc>
        <w:tc>
          <w:tcPr>
            <w:tcW w:w="1496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Овладевший средствами общения и способами взаимодействия </w:t>
            </w: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со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взрослыми и сверстниками</w:t>
            </w:r>
          </w:p>
        </w:tc>
        <w:tc>
          <w:tcPr>
            <w:tcW w:w="1496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Способный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 </w:t>
            </w:r>
          </w:p>
        </w:tc>
        <w:tc>
          <w:tcPr>
            <w:tcW w:w="1497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Способный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решать интеллектуальные и личностные задачи (проблемы), адекватные возрасту </w:t>
            </w:r>
          </w:p>
        </w:tc>
        <w:tc>
          <w:tcPr>
            <w:tcW w:w="1496" w:type="dxa"/>
            <w:gridSpan w:val="2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Имеющий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первичные представления о себе, семье, обществе, государстве, мире и природе</w:t>
            </w:r>
          </w:p>
        </w:tc>
        <w:tc>
          <w:tcPr>
            <w:tcW w:w="1496" w:type="dxa"/>
            <w:gridSpan w:val="2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Овладевший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универсальными предпосылками учебной деятельности </w:t>
            </w:r>
          </w:p>
        </w:tc>
        <w:tc>
          <w:tcPr>
            <w:tcW w:w="1355" w:type="dxa"/>
            <w:gridSpan w:val="2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>Овладевший</w:t>
            </w:r>
            <w:proofErr w:type="gramEnd"/>
            <w:r w:rsidRPr="009F3EF9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необходимыми умениями и навыками</w:t>
            </w:r>
          </w:p>
        </w:tc>
      </w:tr>
      <w:tr w:rsidR="009F3EF9" w:rsidRPr="009F3EF9" w:rsidTr="00A72734">
        <w:trPr>
          <w:trHeight w:val="144"/>
        </w:trPr>
        <w:tc>
          <w:tcPr>
            <w:tcW w:w="426" w:type="dxa"/>
            <w:vMerge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С</w:t>
            </w: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14"/>
                <w:szCs w:val="24"/>
                <w:lang w:eastAsia="ru-RU"/>
              </w:rPr>
            </w:pPr>
            <w:r w:rsidRPr="009F3EF9">
              <w:rPr>
                <w:rFonts w:eastAsia="Times New Roman" w:cs="Times New Roman"/>
                <w:b/>
                <w:sz w:val="14"/>
                <w:szCs w:val="24"/>
                <w:lang w:eastAsia="ru-RU"/>
              </w:rPr>
              <w:t>М</w:t>
            </w: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62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7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16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18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19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20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lastRenderedPageBreak/>
              <w:t>21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22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23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24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25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275"/>
        </w:trPr>
        <w:tc>
          <w:tcPr>
            <w:tcW w:w="426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1984" w:type="dxa"/>
          </w:tcPr>
          <w:p w:rsidR="009F3EF9" w:rsidRPr="009F3EF9" w:rsidRDefault="009F3EF9" w:rsidP="009F3EF9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9F3EF9" w:rsidRPr="009F3EF9" w:rsidTr="00A72734">
        <w:trPr>
          <w:trHeight w:val="115"/>
        </w:trPr>
        <w:tc>
          <w:tcPr>
            <w:tcW w:w="2410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Высокий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</w:tr>
      <w:tr w:rsidR="009F3EF9" w:rsidRPr="009F3EF9" w:rsidTr="00A72734">
        <w:trPr>
          <w:trHeight w:val="66"/>
        </w:trPr>
        <w:tc>
          <w:tcPr>
            <w:tcW w:w="2410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Средний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</w:tr>
      <w:tr w:rsidR="009F3EF9" w:rsidRPr="009F3EF9" w:rsidTr="00A72734">
        <w:trPr>
          <w:trHeight w:val="61"/>
        </w:trPr>
        <w:tc>
          <w:tcPr>
            <w:tcW w:w="2410" w:type="dxa"/>
            <w:gridSpan w:val="2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9F3EF9">
              <w:rPr>
                <w:rFonts w:eastAsia="Times New Roman" w:cs="Times New Roman"/>
                <w:sz w:val="20"/>
                <w:lang w:eastAsia="ru-RU"/>
              </w:rPr>
              <w:t>Низкий</w:t>
            </w: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9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  <w:righ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748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607" w:type="dxa"/>
          </w:tcPr>
          <w:p w:rsidR="009F3EF9" w:rsidRPr="009F3EF9" w:rsidRDefault="009F3EF9" w:rsidP="009F3EF9">
            <w:pPr>
              <w:jc w:val="center"/>
              <w:rPr>
                <w:rFonts w:eastAsia="Times New Roman" w:cs="Times New Roman"/>
                <w:b/>
                <w:sz w:val="20"/>
                <w:lang w:eastAsia="ru-RU"/>
              </w:rPr>
            </w:pPr>
          </w:p>
        </w:tc>
      </w:tr>
    </w:tbl>
    <w:p w:rsidR="009F3EF9" w:rsidRPr="009F3EF9" w:rsidRDefault="009F3EF9" w:rsidP="009F3EF9">
      <w:pPr>
        <w:ind w:left="-567"/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ind w:left="-567"/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ind w:left="-567"/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  <w:sectPr w:rsidR="009F3EF9" w:rsidRPr="009F3EF9" w:rsidSect="00A7273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F3EF9" w:rsidRPr="009F3EF9" w:rsidRDefault="009F3EF9" w:rsidP="009F3EF9">
      <w:pPr>
        <w:jc w:val="both"/>
        <w:rPr>
          <w:rFonts w:cs="Times New Roman"/>
          <w:b/>
          <w:sz w:val="26"/>
          <w:szCs w:val="26"/>
        </w:rPr>
      </w:pPr>
    </w:p>
    <w:p w:rsidR="009F3EF9" w:rsidRPr="009F3EF9" w:rsidRDefault="009F3EF9" w:rsidP="009F3EF9">
      <w:pPr>
        <w:ind w:left="142"/>
        <w:jc w:val="center"/>
        <w:rPr>
          <w:rFonts w:cs="Times New Roman"/>
          <w:b/>
          <w:sz w:val="26"/>
          <w:szCs w:val="26"/>
        </w:rPr>
      </w:pPr>
      <w:r w:rsidRPr="009F3EF9">
        <w:rPr>
          <w:rFonts w:cs="Times New Roman"/>
          <w:b/>
          <w:sz w:val="26"/>
          <w:szCs w:val="26"/>
        </w:rPr>
        <w:t>I</w:t>
      </w:r>
      <w:r w:rsidRPr="009F3EF9">
        <w:rPr>
          <w:rFonts w:cs="Times New Roman"/>
          <w:b/>
          <w:color w:val="252525"/>
          <w:sz w:val="26"/>
          <w:szCs w:val="26"/>
          <w:shd w:val="clear" w:color="auto" w:fill="FFFFFF"/>
        </w:rPr>
        <w:t>V. Список литературы.</w:t>
      </w:r>
    </w:p>
    <w:p w:rsidR="009F3EF9" w:rsidRPr="009F3EF9" w:rsidRDefault="009F3EF9" w:rsidP="009F3EF9">
      <w:pPr>
        <w:jc w:val="both"/>
        <w:rPr>
          <w:rFonts w:cs="Times New Roman"/>
          <w:szCs w:val="28"/>
        </w:rPr>
      </w:pPr>
    </w:p>
    <w:p w:rsidR="009F3EF9" w:rsidRDefault="009F3EF9" w:rsidP="009F3EF9">
      <w:pPr>
        <w:jc w:val="both"/>
      </w:pPr>
      <w:r>
        <w:t xml:space="preserve">1.Арушанова А.Г., Иванкова Р.А., </w:t>
      </w:r>
      <w:proofErr w:type="spellStart"/>
      <w:r>
        <w:t>Рычагова</w:t>
      </w:r>
      <w:proofErr w:type="spellEnd"/>
      <w:r>
        <w:t xml:space="preserve"> Е.С. Коммуникация. Развивающее общение с детьми 2 – 3 лет. М. 2013 г</w:t>
      </w:r>
    </w:p>
    <w:p w:rsidR="009F3EF9" w:rsidRDefault="009F3EF9" w:rsidP="009F3EF9">
      <w:pPr>
        <w:jc w:val="both"/>
      </w:pPr>
      <w:r>
        <w:t>2.Алябьева Е.А.  Тематические дни и недели в детском саду. М, 2011 г.</w:t>
      </w:r>
    </w:p>
    <w:p w:rsidR="009F3EF9" w:rsidRDefault="009F3EF9" w:rsidP="009F3EF9">
      <w:pPr>
        <w:jc w:val="both"/>
      </w:pPr>
      <w:r>
        <w:t>3.Вераксы Н.Е., Комарова Т.С., Васильева М.А. Примерная общеобразовательная программа дошкольного образования. «От   рождения до школы» М,2014 г.</w:t>
      </w:r>
    </w:p>
    <w:p w:rsidR="009F3EF9" w:rsidRDefault="009F3EF9" w:rsidP="009F3EF9">
      <w:pPr>
        <w:jc w:val="both"/>
      </w:pPr>
      <w:r>
        <w:t>4.Венгер Л.А., Пилюгина Э.Г. И ДР. Воспитание сенсорной культуры ребёнка. – М.: Просвещение, 1988 г.</w:t>
      </w:r>
    </w:p>
    <w:p w:rsidR="009F3EF9" w:rsidRDefault="009F3EF9" w:rsidP="009F3EF9">
      <w:pPr>
        <w:jc w:val="both"/>
      </w:pPr>
      <w:r>
        <w:t>5.Гербова В.В. Развитие речи в детском саду для детей 2 – 3 лет. М, 2014 г.</w:t>
      </w:r>
    </w:p>
    <w:p w:rsidR="009F3EF9" w:rsidRDefault="009F3EF9" w:rsidP="009F3EF9">
      <w:pPr>
        <w:jc w:val="both"/>
      </w:pPr>
      <w:r>
        <w:t xml:space="preserve">6.Гербова В.В. Развитие речи в детском саду. Для занятий с детьми 2- 3 лет.     Наглядно – дидактическое пособие. </w:t>
      </w:r>
      <w:proofErr w:type="gramStart"/>
      <w:r>
        <w:t>-М</w:t>
      </w:r>
      <w:proofErr w:type="gramEnd"/>
      <w:r>
        <w:t>.: Мозаика – Синтез, 2014 г.</w:t>
      </w:r>
    </w:p>
    <w:p w:rsidR="009F3EF9" w:rsidRDefault="009F3EF9" w:rsidP="009F3EF9">
      <w:pPr>
        <w:jc w:val="both"/>
      </w:pPr>
      <w:r>
        <w:t>7.Губанова Н.Ф. Развитие игровой деятельности с детьми 2 – 3 лет. М,2014г.</w:t>
      </w:r>
    </w:p>
    <w:p w:rsidR="009F3EF9" w:rsidRDefault="009F3EF9" w:rsidP="009F3EF9">
      <w:pPr>
        <w:jc w:val="both"/>
      </w:pPr>
      <w:r>
        <w:t>8.Дыбина  О.В. Занятия по ознакомлению с окружающим миром. М, 2012г.</w:t>
      </w:r>
    </w:p>
    <w:p w:rsidR="009F3EF9" w:rsidRDefault="009F3EF9" w:rsidP="009F3EF9">
      <w:pPr>
        <w:jc w:val="both"/>
      </w:pPr>
      <w:r>
        <w:t>9.Дреер С.С., Потыкан А.Н. Модели комплексно – интегрированных занятий с детьми  1,5 – 7 лет. Издательство «Учитель» Волгоград, 2013 г.</w:t>
      </w:r>
    </w:p>
    <w:p w:rsidR="009F3EF9" w:rsidRDefault="009F3EF9" w:rsidP="009F3EF9">
      <w:pPr>
        <w:jc w:val="both"/>
      </w:pPr>
      <w:r>
        <w:t>10.Ищук В.В. Народные праздники. М.2010 г.</w:t>
      </w:r>
    </w:p>
    <w:p w:rsidR="009F3EF9" w:rsidRDefault="009F3EF9" w:rsidP="009F3EF9">
      <w:pPr>
        <w:jc w:val="both"/>
      </w:pPr>
      <w:r>
        <w:t>11.Комарова Т.С.  Детское художественное творчество с детьми  2 -7 лет. М, 2015 г.</w:t>
      </w:r>
    </w:p>
    <w:p w:rsidR="009F3EF9" w:rsidRDefault="009F3EF9" w:rsidP="009F3EF9">
      <w:pPr>
        <w:jc w:val="both"/>
      </w:pPr>
      <w:r>
        <w:t>12.Коробова М.В., Белоусова Р.Ю. Малыш в мире природы Москва «Просвещение» 2010 г.</w:t>
      </w:r>
    </w:p>
    <w:p w:rsidR="009F3EF9" w:rsidRDefault="009F3EF9" w:rsidP="009F3EF9">
      <w:pPr>
        <w:jc w:val="both"/>
      </w:pPr>
      <w:r>
        <w:t>13.Карпухина Н.А. Программная разработка образовательных областей «Коммуникация», «Социализация», «Познание», «Физическая культура» в первой младшей группе детского  сада</w:t>
      </w:r>
      <w:proofErr w:type="gramStart"/>
      <w:r>
        <w:t xml:space="preserve"> .</w:t>
      </w:r>
      <w:proofErr w:type="gramEnd"/>
      <w:r>
        <w:t>В. 2013 г.</w:t>
      </w:r>
    </w:p>
    <w:p w:rsidR="009F3EF9" w:rsidRDefault="009F3EF9" w:rsidP="009F3EF9">
      <w:pPr>
        <w:jc w:val="both"/>
      </w:pPr>
      <w:r>
        <w:t>14.Лыкова И.А. Изобразительная деятельность в детском саду первая младшая группа. Издательский дом «Цветной  мир» Москва, 2014 г.</w:t>
      </w:r>
    </w:p>
    <w:p w:rsidR="009F3EF9" w:rsidRDefault="009F3EF9" w:rsidP="009F3EF9">
      <w:pPr>
        <w:jc w:val="both"/>
      </w:pPr>
      <w:r>
        <w:t>15.Лыкова И.А. Программа художественного воспитания, обучения и развития детей  2 – 7 лет «Цветные ладошки». «Сфера» Москва, 2011г.</w:t>
      </w:r>
    </w:p>
    <w:p w:rsidR="009F3EF9" w:rsidRDefault="009F3EF9" w:rsidP="009F3EF9">
      <w:pPr>
        <w:jc w:val="both"/>
      </w:pPr>
      <w:r>
        <w:t xml:space="preserve"> Николаева С.Н. Юный эколог для работы с детьми  2 - 4 лет «Мозаика –     синтез» Москва, 2010 г.</w:t>
      </w:r>
    </w:p>
    <w:p w:rsidR="009F3EF9" w:rsidRDefault="009F3EF9" w:rsidP="009F3EF9">
      <w:pPr>
        <w:jc w:val="both"/>
      </w:pPr>
      <w:r>
        <w:t xml:space="preserve">16.Помораева И.А., </w:t>
      </w:r>
      <w:proofErr w:type="spellStart"/>
      <w:r>
        <w:t>Позина</w:t>
      </w:r>
      <w:proofErr w:type="spellEnd"/>
      <w:r>
        <w:t xml:space="preserve"> В.А.  Формирование элементарных математических представлений с детьми  2 – 3 лет. М, 2015 г.</w:t>
      </w:r>
    </w:p>
    <w:p w:rsidR="009F3EF9" w:rsidRDefault="009F3EF9" w:rsidP="009F3EF9">
      <w:pPr>
        <w:jc w:val="both"/>
      </w:pPr>
      <w:r>
        <w:t>17.Соломенникова О.А.  Ознакомление с природой в детском саду с детьми 2 – 3 лет. Мозаика – Синтез. Москва, 2014 г.</w:t>
      </w:r>
    </w:p>
    <w:p w:rsidR="009F3EF9" w:rsidRDefault="009F3EF9" w:rsidP="009F3EF9">
      <w:pPr>
        <w:jc w:val="both"/>
      </w:pPr>
      <w:r>
        <w:t xml:space="preserve">18.Саулина </w:t>
      </w:r>
      <w:proofErr w:type="spellStart"/>
      <w:r>
        <w:t>Т.Ф.Ознакомление</w:t>
      </w:r>
      <w:proofErr w:type="spellEnd"/>
      <w:r>
        <w:t xml:space="preserve"> дошкольников с правилами дорожного движения. 2013 г. </w:t>
      </w:r>
    </w:p>
    <w:p w:rsidR="009F3EF9" w:rsidRDefault="009F3EF9" w:rsidP="009F3EF9">
      <w:pPr>
        <w:jc w:val="both"/>
      </w:pPr>
      <w:r>
        <w:t>19.Шорыгина Т.А. Беседы об основах безопасности с детьми дошкольного возраста</w:t>
      </w:r>
      <w:proofErr w:type="gramStart"/>
      <w:r>
        <w:t xml:space="preserve"> .</w:t>
      </w:r>
      <w:proofErr w:type="gramEnd"/>
      <w:r>
        <w:t xml:space="preserve">М, 2008 г. </w:t>
      </w:r>
    </w:p>
    <w:p w:rsidR="009F3EF9" w:rsidRDefault="009F3EF9" w:rsidP="009F3EF9">
      <w:pPr>
        <w:ind w:firstLine="708"/>
        <w:jc w:val="both"/>
      </w:pPr>
      <w:r>
        <w:t xml:space="preserve">Серия наглядных пособий « Мир в картинках»: « </w:t>
      </w:r>
      <w:proofErr w:type="gramStart"/>
      <w:r>
        <w:t>Домашние  животные»,  «Животные жарких стран», «Животные средней полосы», «Овощи», «Фрукты», «Посуда», «Мебель» - М.: Мозаика – Синтез, 2014 г.</w:t>
      </w:r>
      <w:proofErr w:type="gramEnd"/>
    </w:p>
    <w:p w:rsidR="009F3EF9" w:rsidRPr="009F3EF9" w:rsidRDefault="009F3EF9" w:rsidP="009F3EF9">
      <w:pPr>
        <w:jc w:val="both"/>
        <w:rPr>
          <w:rFonts w:cs="Times New Roman"/>
          <w:szCs w:val="28"/>
        </w:rPr>
      </w:pPr>
      <w:r>
        <w:t xml:space="preserve"> Хрестоматия для чтения детям в детском саду и дома: 1 – 3 г. – М.: Мозаика –     Синтез, 2014.</w:t>
      </w:r>
    </w:p>
    <w:sectPr w:rsidR="009F3EF9" w:rsidRPr="009F3EF9" w:rsidSect="00A727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3CA" w:rsidRDefault="005563CA">
      <w:r>
        <w:separator/>
      </w:r>
    </w:p>
  </w:endnote>
  <w:endnote w:type="continuationSeparator" w:id="0">
    <w:p w:rsidR="005563CA" w:rsidRDefault="0055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746518"/>
      <w:docPartObj>
        <w:docPartGallery w:val="Page Numbers (Bottom of Page)"/>
        <w:docPartUnique/>
      </w:docPartObj>
    </w:sdtPr>
    <w:sdtEndPr/>
    <w:sdtContent>
      <w:p w:rsidR="00BD7780" w:rsidRDefault="000E115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9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D7780" w:rsidRDefault="00BD77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3CA" w:rsidRDefault="005563CA">
      <w:r>
        <w:separator/>
      </w:r>
    </w:p>
  </w:footnote>
  <w:footnote w:type="continuationSeparator" w:id="0">
    <w:p w:rsidR="005563CA" w:rsidRDefault="00556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B24F2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CE150B"/>
    <w:multiLevelType w:val="multilevel"/>
    <w:tmpl w:val="0AA23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0EF7EFD"/>
    <w:multiLevelType w:val="multilevel"/>
    <w:tmpl w:val="2166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4618B"/>
    <w:multiLevelType w:val="hybridMultilevel"/>
    <w:tmpl w:val="A8B4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C0CC2"/>
    <w:multiLevelType w:val="multilevel"/>
    <w:tmpl w:val="E6DC3D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0EDB0C7F"/>
    <w:multiLevelType w:val="hybridMultilevel"/>
    <w:tmpl w:val="104C83D4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C3F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3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8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5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E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D456D9"/>
    <w:multiLevelType w:val="multilevel"/>
    <w:tmpl w:val="F034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B13F4A"/>
    <w:multiLevelType w:val="multilevel"/>
    <w:tmpl w:val="7B88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2527AB"/>
    <w:multiLevelType w:val="hybridMultilevel"/>
    <w:tmpl w:val="827C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472D0"/>
    <w:multiLevelType w:val="multilevel"/>
    <w:tmpl w:val="D174D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0346E5"/>
    <w:multiLevelType w:val="multilevel"/>
    <w:tmpl w:val="E954D64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3F62073"/>
    <w:multiLevelType w:val="multilevel"/>
    <w:tmpl w:val="4780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9E48FD"/>
    <w:multiLevelType w:val="hybridMultilevel"/>
    <w:tmpl w:val="5FA4A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92B5A"/>
    <w:multiLevelType w:val="multilevel"/>
    <w:tmpl w:val="8DB0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9C7831"/>
    <w:multiLevelType w:val="hybridMultilevel"/>
    <w:tmpl w:val="9698D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8852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E609A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8444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220B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2CE86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C2B8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247E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6ADB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4670AC"/>
    <w:multiLevelType w:val="multilevel"/>
    <w:tmpl w:val="9576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E02066"/>
    <w:multiLevelType w:val="hybridMultilevel"/>
    <w:tmpl w:val="900A7654"/>
    <w:lvl w:ilvl="0" w:tplc="ED3A79C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41D1363"/>
    <w:multiLevelType w:val="hybridMultilevel"/>
    <w:tmpl w:val="F524FC0C"/>
    <w:lvl w:ilvl="0" w:tplc="4530B4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361544"/>
    <w:multiLevelType w:val="hybridMultilevel"/>
    <w:tmpl w:val="79FE6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240E3"/>
    <w:multiLevelType w:val="multilevel"/>
    <w:tmpl w:val="FA0E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120F8F"/>
    <w:multiLevelType w:val="multilevel"/>
    <w:tmpl w:val="3F5A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940C34"/>
    <w:multiLevelType w:val="multilevel"/>
    <w:tmpl w:val="BE68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BA29BF"/>
    <w:multiLevelType w:val="multilevel"/>
    <w:tmpl w:val="82DA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7932C5"/>
    <w:multiLevelType w:val="multilevel"/>
    <w:tmpl w:val="D6CCE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4A2E74"/>
    <w:multiLevelType w:val="hybridMultilevel"/>
    <w:tmpl w:val="9E387542"/>
    <w:lvl w:ilvl="0" w:tplc="EB5CB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05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0AA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CB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8B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44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AF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6C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88B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E863A46"/>
    <w:multiLevelType w:val="multilevel"/>
    <w:tmpl w:val="C16E1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4"/>
  </w:num>
  <w:num w:numId="5">
    <w:abstractNumId w:val="8"/>
  </w:num>
  <w:num w:numId="6">
    <w:abstractNumId w:val="12"/>
  </w:num>
  <w:num w:numId="7">
    <w:abstractNumId w:val="3"/>
  </w:num>
  <w:num w:numId="8">
    <w:abstractNumId w:val="20"/>
  </w:num>
  <w:num w:numId="9">
    <w:abstractNumId w:val="17"/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6"/>
  </w:num>
  <w:num w:numId="13">
    <w:abstractNumId w:val="13"/>
  </w:num>
  <w:num w:numId="14">
    <w:abstractNumId w:val="18"/>
  </w:num>
  <w:num w:numId="15">
    <w:abstractNumId w:val="7"/>
  </w:num>
  <w:num w:numId="16">
    <w:abstractNumId w:val="23"/>
  </w:num>
  <w:num w:numId="17">
    <w:abstractNumId w:val="0"/>
    <w:lvlOverride w:ilvl="0">
      <w:lvl w:ilvl="0">
        <w:numFmt w:val="bullet"/>
        <w:lvlText w:val="—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5"/>
  </w:num>
  <w:num w:numId="19">
    <w:abstractNumId w:val="26"/>
  </w:num>
  <w:num w:numId="20">
    <w:abstractNumId w:val="24"/>
  </w:num>
  <w:num w:numId="21">
    <w:abstractNumId w:val="6"/>
  </w:num>
  <w:num w:numId="22">
    <w:abstractNumId w:val="21"/>
  </w:num>
  <w:num w:numId="23">
    <w:abstractNumId w:val="9"/>
  </w:num>
  <w:num w:numId="24">
    <w:abstractNumId w:val="15"/>
  </w:num>
  <w:num w:numId="25">
    <w:abstractNumId w:val="22"/>
  </w:num>
  <w:num w:numId="26">
    <w:abstractNumId w:val="2"/>
  </w:num>
  <w:num w:numId="27">
    <w:abstractNumId w:val="25"/>
  </w:num>
  <w:num w:numId="28">
    <w:abstractNumId w:val="27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EF9"/>
    <w:rsid w:val="000106DF"/>
    <w:rsid w:val="000248E9"/>
    <w:rsid w:val="000512BF"/>
    <w:rsid w:val="00062CF8"/>
    <w:rsid w:val="00075EBA"/>
    <w:rsid w:val="00084576"/>
    <w:rsid w:val="000D5538"/>
    <w:rsid w:val="000E115D"/>
    <w:rsid w:val="001518B9"/>
    <w:rsid w:val="001A0A9F"/>
    <w:rsid w:val="001E6788"/>
    <w:rsid w:val="002004C4"/>
    <w:rsid w:val="002A39BC"/>
    <w:rsid w:val="002F2D86"/>
    <w:rsid w:val="003A2832"/>
    <w:rsid w:val="003C656A"/>
    <w:rsid w:val="003D2896"/>
    <w:rsid w:val="00402EBC"/>
    <w:rsid w:val="00431E3F"/>
    <w:rsid w:val="00443C00"/>
    <w:rsid w:val="00455C8F"/>
    <w:rsid w:val="00460449"/>
    <w:rsid w:val="004936F8"/>
    <w:rsid w:val="005563CA"/>
    <w:rsid w:val="0056051C"/>
    <w:rsid w:val="005B53DA"/>
    <w:rsid w:val="005F4D91"/>
    <w:rsid w:val="006019F2"/>
    <w:rsid w:val="00610C30"/>
    <w:rsid w:val="00611E88"/>
    <w:rsid w:val="006165D8"/>
    <w:rsid w:val="00626573"/>
    <w:rsid w:val="00641A97"/>
    <w:rsid w:val="006874E8"/>
    <w:rsid w:val="006E1EBC"/>
    <w:rsid w:val="006E7286"/>
    <w:rsid w:val="00726630"/>
    <w:rsid w:val="00740994"/>
    <w:rsid w:val="007B7C34"/>
    <w:rsid w:val="007E51F3"/>
    <w:rsid w:val="00857680"/>
    <w:rsid w:val="008716AA"/>
    <w:rsid w:val="00877A56"/>
    <w:rsid w:val="008B15BF"/>
    <w:rsid w:val="009417E6"/>
    <w:rsid w:val="00954795"/>
    <w:rsid w:val="009F3EF9"/>
    <w:rsid w:val="00A15A96"/>
    <w:rsid w:val="00A22877"/>
    <w:rsid w:val="00A37F7A"/>
    <w:rsid w:val="00A72734"/>
    <w:rsid w:val="00AE10E4"/>
    <w:rsid w:val="00BC343E"/>
    <w:rsid w:val="00BD7780"/>
    <w:rsid w:val="00C0215E"/>
    <w:rsid w:val="00C52EFC"/>
    <w:rsid w:val="00CC0E33"/>
    <w:rsid w:val="00D02107"/>
    <w:rsid w:val="00D27262"/>
    <w:rsid w:val="00D758E2"/>
    <w:rsid w:val="00DA16DD"/>
    <w:rsid w:val="00DA7659"/>
    <w:rsid w:val="00DB0BCD"/>
    <w:rsid w:val="00DD7B79"/>
    <w:rsid w:val="00EE5443"/>
    <w:rsid w:val="00EF23DE"/>
    <w:rsid w:val="00F258D7"/>
    <w:rsid w:val="00F42098"/>
    <w:rsid w:val="00F66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3EF9"/>
  </w:style>
  <w:style w:type="table" w:styleId="a3">
    <w:name w:val="Table Grid"/>
    <w:basedOn w:val="a1"/>
    <w:uiPriority w:val="59"/>
    <w:rsid w:val="009F3EF9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3EF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customStyle="1" w:styleId="10">
    <w:name w:val="Сетка таблицы1"/>
    <w:basedOn w:val="a1"/>
    <w:next w:val="a3"/>
    <w:uiPriority w:val="5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F3EF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6">
    <w:name w:val="Верхний колонтитул Знак"/>
    <w:basedOn w:val="a0"/>
    <w:link w:val="a5"/>
    <w:uiPriority w:val="99"/>
    <w:rsid w:val="009F3EF9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9F3EF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9F3EF9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9F3E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EF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9F3EF9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9F3EF9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F3EF9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9F3EF9"/>
    <w:pPr>
      <w:spacing w:after="200" w:line="276" w:lineRule="auto"/>
    </w:pPr>
    <w:rPr>
      <w:rFonts w:cs="Times New Roman"/>
      <w:sz w:val="24"/>
      <w:szCs w:val="24"/>
    </w:rPr>
  </w:style>
  <w:style w:type="paragraph" w:customStyle="1" w:styleId="body">
    <w:name w:val="body"/>
    <w:basedOn w:val="a"/>
    <w:rsid w:val="009F3EF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9F3EF9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3EF9"/>
  </w:style>
  <w:style w:type="table" w:styleId="a3">
    <w:name w:val="Table Grid"/>
    <w:basedOn w:val="a1"/>
    <w:uiPriority w:val="59"/>
    <w:rsid w:val="009F3EF9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3EF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customStyle="1" w:styleId="10">
    <w:name w:val="Сетка таблицы1"/>
    <w:basedOn w:val="a1"/>
    <w:next w:val="a3"/>
    <w:uiPriority w:val="5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F3EF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6">
    <w:name w:val="Верхний колонтитул Знак"/>
    <w:basedOn w:val="a0"/>
    <w:link w:val="a5"/>
    <w:uiPriority w:val="99"/>
    <w:rsid w:val="009F3EF9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9F3EF9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9F3EF9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9F3E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EF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9F3EF9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9F3EF9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F3EF9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9F3EF9"/>
    <w:pPr>
      <w:spacing w:after="200" w:line="276" w:lineRule="auto"/>
    </w:pPr>
    <w:rPr>
      <w:rFonts w:cs="Times New Roman"/>
      <w:sz w:val="24"/>
      <w:szCs w:val="24"/>
    </w:rPr>
  </w:style>
  <w:style w:type="paragraph" w:customStyle="1" w:styleId="body">
    <w:name w:val="body"/>
    <w:basedOn w:val="a"/>
    <w:rsid w:val="009F3EF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39"/>
    <w:rsid w:val="009F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9F3EF9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BD7EE-AFAF-45FF-A839-9F48F5F3B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63</Pages>
  <Words>18444</Words>
  <Characters>105131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13</cp:revision>
  <cp:lastPrinted>2016-01-27T04:07:00Z</cp:lastPrinted>
  <dcterms:created xsi:type="dcterms:W3CDTF">2015-08-18T22:35:00Z</dcterms:created>
  <dcterms:modified xsi:type="dcterms:W3CDTF">2016-01-27T04:12:00Z</dcterms:modified>
</cp:coreProperties>
</file>