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9D8" w:rsidRPr="008459D8" w:rsidRDefault="00CA51A9" w:rsidP="00EE0778">
      <w:pPr>
        <w:shd w:val="clear" w:color="auto" w:fill="FFFFFF"/>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480175" cy="8906404"/>
            <wp:effectExtent l="19050" t="0" r="0" b="0"/>
            <wp:docPr id="1" name="Рисунок 1" descr="C:\Users\Сказка\Pictures\2022-04-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казка\Pictures\2022-04-19\001.jpg"/>
                    <pic:cNvPicPr>
                      <a:picLocks noChangeAspect="1" noChangeArrowheads="1"/>
                    </pic:cNvPicPr>
                  </pic:nvPicPr>
                  <pic:blipFill>
                    <a:blip r:embed="rId8"/>
                    <a:srcRect/>
                    <a:stretch>
                      <a:fillRect/>
                    </a:stretch>
                  </pic:blipFill>
                  <pic:spPr bwMode="auto">
                    <a:xfrm>
                      <a:off x="0" y="0"/>
                      <a:ext cx="6480175" cy="8906404"/>
                    </a:xfrm>
                    <a:prstGeom prst="rect">
                      <a:avLst/>
                    </a:prstGeom>
                    <a:noFill/>
                    <a:ln w="9525">
                      <a:noFill/>
                      <a:miter lim="800000"/>
                      <a:headEnd/>
                      <a:tailEnd/>
                    </a:ln>
                  </pic:spPr>
                </pic:pic>
              </a:graphicData>
            </a:graphic>
          </wp:inline>
        </w:drawing>
      </w:r>
    </w:p>
    <w:p w:rsidR="008459D8" w:rsidRDefault="008459D8">
      <w:pPr>
        <w:rPr>
          <w:rFonts w:ascii="Times New Roman" w:eastAsia="Times New Roman" w:hAnsi="Times New Roman" w:cs="Times New Roman"/>
          <w:noProof/>
          <w:sz w:val="26"/>
          <w:szCs w:val="26"/>
          <w:lang w:eastAsia="ru-RU"/>
        </w:rPr>
      </w:pPr>
    </w:p>
    <w:sdt>
      <w:sdtPr>
        <w:rPr>
          <w:rFonts w:ascii="Calibri" w:eastAsia="Calibri" w:hAnsi="Calibri" w:cs="Times New Roman"/>
        </w:rPr>
        <w:id w:val="-1686502570"/>
        <w:docPartObj>
          <w:docPartGallery w:val="Table of Contents"/>
          <w:docPartUnique/>
        </w:docPartObj>
      </w:sdtPr>
      <w:sdtContent>
        <w:p w:rsidR="00556978" w:rsidRDefault="00556978" w:rsidP="00556978">
          <w:pPr>
            <w:keepNext/>
            <w:keepLines/>
            <w:spacing w:before="480" w:after="0"/>
            <w:rPr>
              <w:rFonts w:ascii="Calibri" w:eastAsia="Calibri" w:hAnsi="Calibri" w:cs="Times New Roman"/>
            </w:rPr>
          </w:pPr>
        </w:p>
        <w:p w:rsidR="00556978" w:rsidRPr="00556978" w:rsidRDefault="00556978" w:rsidP="00556978">
          <w:pPr>
            <w:keepNext/>
            <w:keepLines/>
            <w:spacing w:before="480" w:after="0"/>
            <w:rPr>
              <w:rFonts w:ascii="Times New Roman" w:eastAsiaTheme="majorEastAsia" w:hAnsi="Times New Roman" w:cs="Times New Roman"/>
              <w:b/>
              <w:bCs/>
              <w:sz w:val="24"/>
              <w:szCs w:val="24"/>
              <w:lang w:eastAsia="ru-RU"/>
            </w:rPr>
          </w:pPr>
          <w:r w:rsidRPr="00556978">
            <w:rPr>
              <w:rFonts w:ascii="Times New Roman" w:eastAsiaTheme="majorEastAsia" w:hAnsi="Times New Roman" w:cs="Times New Roman"/>
              <w:b/>
              <w:bCs/>
              <w:sz w:val="24"/>
              <w:szCs w:val="24"/>
              <w:lang w:eastAsia="ru-RU"/>
            </w:rPr>
            <w:t>Оглавление</w:t>
          </w:r>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r w:rsidRPr="00004067">
            <w:rPr>
              <w:rFonts w:ascii="Times New Roman" w:eastAsia="Calibri" w:hAnsi="Times New Roman" w:cs="Times New Roman"/>
              <w:sz w:val="24"/>
              <w:szCs w:val="24"/>
            </w:rPr>
            <w:fldChar w:fldCharType="begin"/>
          </w:r>
          <w:r w:rsidR="00556978" w:rsidRPr="00556978">
            <w:rPr>
              <w:rFonts w:ascii="Times New Roman" w:eastAsia="Calibri" w:hAnsi="Times New Roman" w:cs="Times New Roman"/>
              <w:sz w:val="24"/>
              <w:szCs w:val="24"/>
            </w:rPr>
            <w:instrText xml:space="preserve"> TOC \o "1-3" \h \z \u </w:instrText>
          </w:r>
          <w:r w:rsidRPr="00004067">
            <w:rPr>
              <w:rFonts w:ascii="Times New Roman" w:eastAsia="Calibri" w:hAnsi="Times New Roman" w:cs="Times New Roman"/>
              <w:sz w:val="24"/>
              <w:szCs w:val="24"/>
            </w:rPr>
            <w:fldChar w:fldCharType="separate"/>
          </w:r>
          <w:hyperlink w:anchor="_Toc24967133" w:history="1">
            <w:r w:rsidR="00556978" w:rsidRPr="00556978">
              <w:rPr>
                <w:rFonts w:ascii="Times New Roman" w:eastAsia="Times New Roman" w:hAnsi="Times New Roman" w:cs="Times New Roman"/>
                <w:noProof/>
                <w:color w:val="0000FF"/>
                <w:sz w:val="24"/>
                <w:szCs w:val="24"/>
                <w:u w:val="single"/>
                <w:lang w:eastAsia="ru-RU"/>
              </w:rPr>
              <w:t>1. Общие положения</w:t>
            </w:r>
            <w:r w:rsidR="00556978" w:rsidRPr="00556978">
              <w:rPr>
                <w:rFonts w:ascii="Times New Roman" w:eastAsia="Calibri" w:hAnsi="Times New Roman" w:cs="Times New Roman"/>
                <w:noProof/>
                <w:webHidden/>
                <w:sz w:val="24"/>
                <w:szCs w:val="24"/>
              </w:rPr>
              <w:tab/>
            </w:r>
            <w:r w:rsidRPr="00556978">
              <w:rPr>
                <w:rFonts w:ascii="Times New Roman" w:eastAsia="Calibri" w:hAnsi="Times New Roman" w:cs="Times New Roman"/>
                <w:noProof/>
                <w:webHidden/>
                <w:sz w:val="24"/>
                <w:szCs w:val="24"/>
              </w:rPr>
              <w:fldChar w:fldCharType="begin"/>
            </w:r>
            <w:r w:rsidR="00556978" w:rsidRPr="00556978">
              <w:rPr>
                <w:rFonts w:ascii="Times New Roman" w:eastAsia="Calibri" w:hAnsi="Times New Roman" w:cs="Times New Roman"/>
                <w:noProof/>
                <w:webHidden/>
                <w:sz w:val="24"/>
                <w:szCs w:val="24"/>
              </w:rPr>
              <w:instrText xml:space="preserve"> PAGEREF _Toc24967133 \h </w:instrText>
            </w:r>
            <w:r w:rsidRPr="00556978">
              <w:rPr>
                <w:rFonts w:ascii="Times New Roman" w:eastAsia="Calibri" w:hAnsi="Times New Roman" w:cs="Times New Roman"/>
                <w:noProof/>
                <w:webHidden/>
                <w:sz w:val="24"/>
                <w:szCs w:val="24"/>
              </w:rPr>
            </w:r>
            <w:r w:rsidRPr="00556978">
              <w:rPr>
                <w:rFonts w:ascii="Times New Roman" w:eastAsia="Calibri" w:hAnsi="Times New Roman" w:cs="Times New Roman"/>
                <w:noProof/>
                <w:webHidden/>
                <w:sz w:val="24"/>
                <w:szCs w:val="24"/>
              </w:rPr>
              <w:fldChar w:fldCharType="separate"/>
            </w:r>
            <w:r w:rsidR="00197C10">
              <w:rPr>
                <w:rFonts w:ascii="Times New Roman" w:eastAsia="Calibri" w:hAnsi="Times New Roman" w:cs="Times New Roman"/>
                <w:noProof/>
                <w:webHidden/>
                <w:sz w:val="24"/>
                <w:szCs w:val="24"/>
              </w:rPr>
              <w:t>3</w:t>
            </w:r>
            <w:r w:rsidRPr="00556978">
              <w:rPr>
                <w:rFonts w:ascii="Times New Roman" w:eastAsia="Calibri" w:hAnsi="Times New Roman" w:cs="Times New Roman"/>
                <w:noProof/>
                <w:webHidden/>
                <w:sz w:val="24"/>
                <w:szCs w:val="24"/>
              </w:rPr>
              <w:fldChar w:fldCharType="end"/>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34" w:history="1">
            <w:r w:rsidR="00A41777">
              <w:rPr>
                <w:rFonts w:ascii="Times New Roman" w:eastAsia="Times New Roman" w:hAnsi="Times New Roman" w:cs="Times New Roman"/>
                <w:noProof/>
                <w:color w:val="0000FF"/>
                <w:sz w:val="24"/>
                <w:szCs w:val="24"/>
                <w:u w:val="single"/>
                <w:lang w:eastAsia="ru-RU"/>
              </w:rPr>
              <w:t xml:space="preserve">2. Порядок приема, перевода </w:t>
            </w:r>
            <w:r w:rsidR="00556978" w:rsidRPr="00556978">
              <w:rPr>
                <w:rFonts w:ascii="Times New Roman" w:eastAsia="Times New Roman" w:hAnsi="Times New Roman" w:cs="Times New Roman"/>
                <w:noProof/>
                <w:color w:val="0000FF"/>
                <w:sz w:val="24"/>
                <w:szCs w:val="24"/>
                <w:u w:val="single"/>
                <w:lang w:eastAsia="ru-RU"/>
              </w:rPr>
              <w:t>и увольнения работников</w:t>
            </w:r>
            <w:r w:rsidR="00556978" w:rsidRPr="00556978">
              <w:rPr>
                <w:rFonts w:ascii="Times New Roman" w:eastAsia="Calibri" w:hAnsi="Times New Roman" w:cs="Times New Roman"/>
                <w:noProof/>
                <w:webHidden/>
                <w:sz w:val="24"/>
                <w:szCs w:val="24"/>
              </w:rPr>
              <w:tab/>
            </w:r>
            <w:r w:rsidRPr="00556978">
              <w:rPr>
                <w:rFonts w:ascii="Times New Roman" w:eastAsia="Calibri" w:hAnsi="Times New Roman" w:cs="Times New Roman"/>
                <w:noProof/>
                <w:webHidden/>
                <w:sz w:val="24"/>
                <w:szCs w:val="24"/>
              </w:rPr>
              <w:fldChar w:fldCharType="begin"/>
            </w:r>
            <w:r w:rsidR="00556978" w:rsidRPr="00556978">
              <w:rPr>
                <w:rFonts w:ascii="Times New Roman" w:eastAsia="Calibri" w:hAnsi="Times New Roman" w:cs="Times New Roman"/>
                <w:noProof/>
                <w:webHidden/>
                <w:sz w:val="24"/>
                <w:szCs w:val="24"/>
              </w:rPr>
              <w:instrText xml:space="preserve"> PAGEREF _Toc24967134 \h </w:instrText>
            </w:r>
            <w:r w:rsidRPr="00556978">
              <w:rPr>
                <w:rFonts w:ascii="Times New Roman" w:eastAsia="Calibri" w:hAnsi="Times New Roman" w:cs="Times New Roman"/>
                <w:noProof/>
                <w:webHidden/>
                <w:sz w:val="24"/>
                <w:szCs w:val="24"/>
              </w:rPr>
            </w:r>
            <w:r w:rsidRPr="00556978">
              <w:rPr>
                <w:rFonts w:ascii="Times New Roman" w:eastAsia="Calibri" w:hAnsi="Times New Roman" w:cs="Times New Roman"/>
                <w:noProof/>
                <w:webHidden/>
                <w:sz w:val="24"/>
                <w:szCs w:val="24"/>
              </w:rPr>
              <w:fldChar w:fldCharType="separate"/>
            </w:r>
            <w:r w:rsidR="00197C10">
              <w:rPr>
                <w:rFonts w:ascii="Times New Roman" w:eastAsia="Calibri" w:hAnsi="Times New Roman" w:cs="Times New Roman"/>
                <w:noProof/>
                <w:webHidden/>
                <w:sz w:val="24"/>
                <w:szCs w:val="24"/>
              </w:rPr>
              <w:t>3</w:t>
            </w:r>
            <w:r w:rsidRPr="00556978">
              <w:rPr>
                <w:rFonts w:ascii="Times New Roman" w:eastAsia="Calibri" w:hAnsi="Times New Roman" w:cs="Times New Roman"/>
                <w:noProof/>
                <w:webHidden/>
                <w:sz w:val="24"/>
                <w:szCs w:val="24"/>
              </w:rPr>
              <w:fldChar w:fldCharType="end"/>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35" w:history="1">
            <w:r w:rsidR="00556978" w:rsidRPr="00556978">
              <w:rPr>
                <w:rFonts w:ascii="Times New Roman" w:eastAsia="Calibri" w:hAnsi="Times New Roman" w:cs="Times New Roman"/>
                <w:noProof/>
                <w:color w:val="0000FF"/>
                <w:sz w:val="24"/>
                <w:szCs w:val="24"/>
                <w:u w:val="single"/>
              </w:rPr>
              <w:t>3. Основные п</w:t>
            </w:r>
            <w:r w:rsidR="005C74BB">
              <w:rPr>
                <w:rFonts w:ascii="Times New Roman" w:eastAsia="Calibri" w:hAnsi="Times New Roman" w:cs="Times New Roman"/>
                <w:noProof/>
                <w:color w:val="0000FF"/>
                <w:sz w:val="24"/>
                <w:szCs w:val="24"/>
                <w:u w:val="single"/>
              </w:rPr>
              <w:t xml:space="preserve">рава и обязанности </w:t>
            </w:r>
            <w:r w:rsidR="005C74BB" w:rsidRPr="00ED1C01">
              <w:rPr>
                <w:rFonts w:ascii="Times New Roman" w:eastAsia="Calibri" w:hAnsi="Times New Roman" w:cs="Times New Roman"/>
                <w:noProof/>
                <w:color w:val="0000FF"/>
                <w:sz w:val="24"/>
                <w:szCs w:val="24"/>
                <w:u w:val="single"/>
              </w:rPr>
              <w:t>работодателя</w:t>
            </w:r>
            <w:r w:rsidR="00556978" w:rsidRPr="00556978">
              <w:rPr>
                <w:rFonts w:ascii="Times New Roman" w:eastAsia="Calibri" w:hAnsi="Times New Roman" w:cs="Times New Roman"/>
                <w:noProof/>
                <w:webHidden/>
                <w:sz w:val="24"/>
                <w:szCs w:val="24"/>
              </w:rPr>
              <w:tab/>
            </w:r>
            <w:r w:rsidR="00662BCF">
              <w:rPr>
                <w:rFonts w:ascii="Times New Roman" w:eastAsia="Calibri" w:hAnsi="Times New Roman" w:cs="Times New Roman"/>
                <w:noProof/>
                <w:webHidden/>
                <w:sz w:val="24"/>
                <w:szCs w:val="24"/>
              </w:rPr>
              <w:t>7</w:t>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36" w:history="1">
            <w:r w:rsidR="00556978" w:rsidRPr="00556978">
              <w:rPr>
                <w:rFonts w:ascii="Times New Roman" w:eastAsia="Calibri" w:hAnsi="Times New Roman" w:cs="Times New Roman"/>
                <w:noProof/>
                <w:color w:val="0000FF"/>
                <w:sz w:val="24"/>
                <w:szCs w:val="24"/>
                <w:u w:val="single"/>
              </w:rPr>
              <w:t>4. Основные обязанности и права работников.</w:t>
            </w:r>
            <w:r w:rsidR="00556978" w:rsidRPr="00556978">
              <w:rPr>
                <w:rFonts w:ascii="Times New Roman" w:eastAsia="Calibri" w:hAnsi="Times New Roman" w:cs="Times New Roman"/>
                <w:noProof/>
                <w:webHidden/>
                <w:sz w:val="24"/>
                <w:szCs w:val="24"/>
              </w:rPr>
              <w:tab/>
            </w:r>
            <w:r w:rsidR="00662BCF">
              <w:rPr>
                <w:rFonts w:ascii="Times New Roman" w:eastAsia="Calibri" w:hAnsi="Times New Roman" w:cs="Times New Roman"/>
                <w:noProof/>
                <w:webHidden/>
                <w:sz w:val="24"/>
                <w:szCs w:val="24"/>
              </w:rPr>
              <w:t>8</w:t>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37" w:history="1">
            <w:r w:rsidR="00556978" w:rsidRPr="00556978">
              <w:rPr>
                <w:rFonts w:ascii="Times New Roman" w:eastAsia="Times New Roman" w:hAnsi="Times New Roman" w:cs="Times New Roman"/>
                <w:noProof/>
                <w:color w:val="0000FF"/>
                <w:sz w:val="24"/>
                <w:szCs w:val="24"/>
                <w:u w:val="single"/>
                <w:lang w:eastAsia="ru-RU"/>
              </w:rPr>
              <w:t>5. Рабочее время и его использование.</w:t>
            </w:r>
            <w:r w:rsidR="00556978" w:rsidRPr="00556978">
              <w:rPr>
                <w:rFonts w:ascii="Times New Roman" w:eastAsia="Calibri" w:hAnsi="Times New Roman" w:cs="Times New Roman"/>
                <w:noProof/>
                <w:webHidden/>
                <w:sz w:val="24"/>
                <w:szCs w:val="24"/>
              </w:rPr>
              <w:tab/>
            </w:r>
            <w:r w:rsidR="00662BCF">
              <w:rPr>
                <w:rFonts w:ascii="Times New Roman" w:eastAsia="Calibri" w:hAnsi="Times New Roman" w:cs="Times New Roman"/>
                <w:noProof/>
                <w:webHidden/>
                <w:sz w:val="24"/>
                <w:szCs w:val="24"/>
              </w:rPr>
              <w:t>12</w:t>
            </w:r>
          </w:hyperlink>
        </w:p>
        <w:p w:rsidR="00556978" w:rsidRDefault="00004067" w:rsidP="00556978">
          <w:pPr>
            <w:tabs>
              <w:tab w:val="right" w:leader="dot" w:pos="10195"/>
            </w:tabs>
            <w:spacing w:after="100"/>
            <w:rPr>
              <w:rFonts w:ascii="Times New Roman" w:eastAsia="Calibri" w:hAnsi="Times New Roman" w:cs="Times New Roman"/>
              <w:noProof/>
              <w:sz w:val="24"/>
              <w:szCs w:val="24"/>
            </w:rPr>
          </w:pPr>
          <w:hyperlink w:anchor="_Toc24967138" w:history="1">
            <w:r w:rsidR="00556978" w:rsidRPr="00556978">
              <w:rPr>
                <w:rFonts w:ascii="Times New Roman" w:eastAsia="Times New Roman" w:hAnsi="Times New Roman" w:cs="Times New Roman"/>
                <w:noProof/>
                <w:color w:val="0000FF"/>
                <w:sz w:val="24"/>
                <w:szCs w:val="24"/>
                <w:u w:val="single"/>
                <w:lang w:eastAsia="ru-RU"/>
              </w:rPr>
              <w:t>6. Организация и режим работы.</w:t>
            </w:r>
            <w:r w:rsidR="00556978" w:rsidRPr="00556978">
              <w:rPr>
                <w:rFonts w:ascii="Times New Roman" w:eastAsia="Calibri" w:hAnsi="Times New Roman" w:cs="Times New Roman"/>
                <w:noProof/>
                <w:webHidden/>
                <w:sz w:val="24"/>
                <w:szCs w:val="24"/>
              </w:rPr>
              <w:tab/>
            </w:r>
            <w:r w:rsidR="00662BCF">
              <w:rPr>
                <w:rFonts w:ascii="Times New Roman" w:eastAsia="Calibri" w:hAnsi="Times New Roman" w:cs="Times New Roman"/>
                <w:noProof/>
                <w:webHidden/>
                <w:sz w:val="24"/>
                <w:szCs w:val="24"/>
              </w:rPr>
              <w:t>14</w:t>
            </w:r>
          </w:hyperlink>
        </w:p>
        <w:p w:rsidR="00A209CF" w:rsidRPr="00556978" w:rsidRDefault="00A209CF" w:rsidP="00556978">
          <w:pPr>
            <w:tabs>
              <w:tab w:val="right" w:leader="dot" w:pos="10195"/>
            </w:tabs>
            <w:spacing w:after="100"/>
            <w:rPr>
              <w:rFonts w:ascii="Times New Roman" w:eastAsiaTheme="minorEastAsia" w:hAnsi="Times New Roman" w:cs="Times New Roman"/>
              <w:noProof/>
              <w:sz w:val="24"/>
              <w:szCs w:val="24"/>
              <w:lang w:eastAsia="ru-RU"/>
            </w:rPr>
          </w:pPr>
          <w:r w:rsidRPr="00457BB3">
            <w:rPr>
              <w:rFonts w:ascii="Times New Roman" w:eastAsia="Times New Roman" w:hAnsi="Times New Roman" w:cs="Times New Roman"/>
              <w:noProof/>
              <w:color w:val="0000FF"/>
              <w:sz w:val="24"/>
              <w:szCs w:val="24"/>
              <w:u w:val="single"/>
              <w:lang w:eastAsia="ru-RU"/>
            </w:rPr>
            <w:t>7. Время отдыха</w:t>
          </w:r>
          <w:r w:rsidRPr="00A209CF">
            <w:rPr>
              <w:rFonts w:ascii="Times New Roman" w:eastAsiaTheme="minorEastAsia" w:hAnsi="Times New Roman" w:cs="Times New Roman"/>
              <w:noProof/>
              <w:sz w:val="24"/>
              <w:szCs w:val="24"/>
              <w:lang w:eastAsia="ru-RU"/>
            </w:rPr>
            <w:tab/>
          </w:r>
          <w:r>
            <w:rPr>
              <w:rFonts w:ascii="Times New Roman" w:eastAsiaTheme="minorEastAsia" w:hAnsi="Times New Roman" w:cs="Times New Roman"/>
              <w:noProof/>
              <w:sz w:val="24"/>
              <w:szCs w:val="24"/>
              <w:lang w:eastAsia="ru-RU"/>
            </w:rPr>
            <w:t>14</w:t>
          </w:r>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39" w:history="1">
            <w:r w:rsidR="00556978" w:rsidRPr="00556978">
              <w:rPr>
                <w:rFonts w:ascii="Times New Roman" w:eastAsia="Times New Roman" w:hAnsi="Times New Roman" w:cs="Times New Roman"/>
                <w:noProof/>
                <w:color w:val="0000FF"/>
                <w:sz w:val="24"/>
                <w:szCs w:val="24"/>
                <w:u w:val="single"/>
                <w:lang w:eastAsia="ru-RU"/>
              </w:rPr>
              <w:t>8. Оплата труда</w:t>
            </w:r>
            <w:r w:rsidR="00556978" w:rsidRPr="00556978">
              <w:rPr>
                <w:rFonts w:ascii="Times New Roman" w:eastAsia="Calibri" w:hAnsi="Times New Roman" w:cs="Times New Roman"/>
                <w:noProof/>
                <w:webHidden/>
                <w:sz w:val="24"/>
                <w:szCs w:val="24"/>
              </w:rPr>
              <w:tab/>
            </w:r>
            <w:r w:rsidR="00A209CF">
              <w:rPr>
                <w:rFonts w:ascii="Times New Roman" w:eastAsia="Calibri" w:hAnsi="Times New Roman" w:cs="Times New Roman"/>
                <w:noProof/>
                <w:webHidden/>
                <w:sz w:val="24"/>
                <w:szCs w:val="24"/>
              </w:rPr>
              <w:t>17</w:t>
            </w:r>
          </w:hyperlink>
        </w:p>
        <w:p w:rsidR="00556978" w:rsidRPr="00457BB3"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40" w:history="1">
            <w:r w:rsidR="00556978" w:rsidRPr="00457BB3">
              <w:rPr>
                <w:rFonts w:ascii="Times New Roman" w:eastAsia="Times New Roman" w:hAnsi="Times New Roman" w:cs="Times New Roman"/>
                <w:noProof/>
                <w:color w:val="0000FF"/>
                <w:sz w:val="24"/>
                <w:szCs w:val="24"/>
                <w:u w:val="single"/>
                <w:lang w:eastAsia="ru-RU"/>
              </w:rPr>
              <w:t>9. Поощрения за успехи в работе</w:t>
            </w:r>
            <w:r w:rsidR="00556978" w:rsidRPr="00457BB3">
              <w:rPr>
                <w:rFonts w:ascii="Times New Roman" w:eastAsiaTheme="minorEastAsia" w:hAnsi="Times New Roman" w:cs="Times New Roman"/>
                <w:noProof/>
                <w:sz w:val="24"/>
                <w:szCs w:val="24"/>
                <w:lang w:eastAsia="ru-RU"/>
              </w:rPr>
              <w:t>.</w:t>
            </w:r>
            <w:r w:rsidR="00556978" w:rsidRPr="00457BB3">
              <w:rPr>
                <w:rFonts w:ascii="Times New Roman" w:eastAsiaTheme="minorEastAsia" w:hAnsi="Times New Roman" w:cs="Times New Roman"/>
                <w:noProof/>
                <w:webHidden/>
                <w:sz w:val="24"/>
                <w:szCs w:val="24"/>
                <w:lang w:eastAsia="ru-RU"/>
              </w:rPr>
              <w:tab/>
            </w:r>
            <w:r w:rsidR="00A209CF" w:rsidRPr="00457BB3">
              <w:rPr>
                <w:rFonts w:ascii="Times New Roman" w:eastAsiaTheme="minorEastAsia" w:hAnsi="Times New Roman" w:cs="Times New Roman"/>
                <w:noProof/>
                <w:webHidden/>
                <w:sz w:val="24"/>
                <w:szCs w:val="24"/>
                <w:lang w:eastAsia="ru-RU"/>
              </w:rPr>
              <w:t>20</w:t>
            </w:r>
          </w:hyperlink>
        </w:p>
        <w:p w:rsidR="007D30D2" w:rsidRPr="00556978" w:rsidRDefault="007D30D2" w:rsidP="00556978">
          <w:pPr>
            <w:tabs>
              <w:tab w:val="right" w:leader="dot" w:pos="10195"/>
            </w:tabs>
            <w:spacing w:after="100"/>
            <w:rPr>
              <w:rFonts w:ascii="Times New Roman" w:eastAsiaTheme="minorEastAsia" w:hAnsi="Times New Roman" w:cs="Times New Roman"/>
              <w:noProof/>
              <w:sz w:val="24"/>
              <w:szCs w:val="24"/>
              <w:lang w:eastAsia="ru-RU"/>
            </w:rPr>
          </w:pPr>
          <w:r w:rsidRPr="00457BB3">
            <w:rPr>
              <w:rFonts w:ascii="Times New Roman" w:eastAsia="Times New Roman" w:hAnsi="Times New Roman" w:cs="Times New Roman"/>
              <w:noProof/>
              <w:color w:val="0000FF"/>
              <w:sz w:val="24"/>
              <w:szCs w:val="24"/>
              <w:u w:val="single"/>
              <w:lang w:eastAsia="ru-RU"/>
            </w:rPr>
            <w:t>10. Взыскания за нарушения трудовой дисциплины</w:t>
          </w:r>
          <w:r w:rsidRPr="007D30D2">
            <w:rPr>
              <w:rFonts w:ascii="Times New Roman" w:eastAsiaTheme="minorEastAsia" w:hAnsi="Times New Roman" w:cs="Times New Roman"/>
              <w:noProof/>
              <w:sz w:val="24"/>
              <w:szCs w:val="24"/>
              <w:lang w:eastAsia="ru-RU"/>
            </w:rPr>
            <w:tab/>
          </w:r>
          <w:r>
            <w:rPr>
              <w:rFonts w:ascii="Times New Roman" w:eastAsiaTheme="minorEastAsia" w:hAnsi="Times New Roman" w:cs="Times New Roman"/>
              <w:noProof/>
              <w:sz w:val="24"/>
              <w:szCs w:val="24"/>
              <w:lang w:eastAsia="ru-RU"/>
            </w:rPr>
            <w:t>20</w:t>
          </w:r>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41" w:history="1">
            <w:r w:rsidR="00556978" w:rsidRPr="00556978">
              <w:rPr>
                <w:rFonts w:ascii="Times New Roman" w:eastAsia="Times New Roman" w:hAnsi="Times New Roman" w:cs="Times New Roman"/>
                <w:noProof/>
                <w:color w:val="0000FF"/>
                <w:sz w:val="24"/>
                <w:szCs w:val="24"/>
                <w:u w:val="single"/>
                <w:lang w:eastAsia="ru-RU"/>
              </w:rPr>
              <w:t>11. Охрана труда и техника безопасности</w:t>
            </w:r>
            <w:r w:rsidR="00556978" w:rsidRPr="00556978">
              <w:rPr>
                <w:rFonts w:ascii="Times New Roman" w:eastAsia="Calibri" w:hAnsi="Times New Roman" w:cs="Times New Roman"/>
                <w:noProof/>
                <w:webHidden/>
                <w:sz w:val="24"/>
                <w:szCs w:val="24"/>
              </w:rPr>
              <w:tab/>
            </w:r>
            <w:r w:rsidR="00A609BC">
              <w:rPr>
                <w:rFonts w:ascii="Times New Roman" w:eastAsia="Calibri" w:hAnsi="Times New Roman" w:cs="Times New Roman"/>
                <w:noProof/>
                <w:webHidden/>
                <w:sz w:val="24"/>
                <w:szCs w:val="24"/>
              </w:rPr>
              <w:t>21</w:t>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42" w:history="1">
            <w:r w:rsidR="00556978" w:rsidRPr="00556978">
              <w:rPr>
                <w:rFonts w:ascii="Times New Roman" w:eastAsia="Times New Roman" w:hAnsi="Times New Roman" w:cs="Times New Roman"/>
                <w:noProof/>
                <w:color w:val="0000FF"/>
                <w:sz w:val="24"/>
                <w:szCs w:val="24"/>
                <w:u w:val="single"/>
                <w:lang w:eastAsia="ru-RU"/>
              </w:rPr>
              <w:t>12. Трудовые споры</w:t>
            </w:r>
            <w:r w:rsidR="00556978" w:rsidRPr="00556978">
              <w:rPr>
                <w:rFonts w:ascii="Times New Roman" w:eastAsia="Calibri" w:hAnsi="Times New Roman" w:cs="Times New Roman"/>
                <w:noProof/>
                <w:webHidden/>
                <w:sz w:val="24"/>
                <w:szCs w:val="24"/>
              </w:rPr>
              <w:tab/>
            </w:r>
            <w:r w:rsidR="00A609BC">
              <w:rPr>
                <w:rFonts w:ascii="Times New Roman" w:eastAsia="Calibri" w:hAnsi="Times New Roman" w:cs="Times New Roman"/>
                <w:noProof/>
                <w:webHidden/>
                <w:sz w:val="24"/>
                <w:szCs w:val="24"/>
              </w:rPr>
              <w:t>22</w:t>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43" w:history="1">
            <w:r w:rsidR="00556978" w:rsidRPr="00556978">
              <w:rPr>
                <w:rFonts w:ascii="Times New Roman" w:eastAsia="Times New Roman" w:hAnsi="Times New Roman" w:cs="Times New Roman"/>
                <w:noProof/>
                <w:color w:val="0000FF"/>
                <w:sz w:val="24"/>
                <w:szCs w:val="24"/>
                <w:u w:val="single"/>
                <w:lang w:eastAsia="ru-RU"/>
              </w:rPr>
              <w:t>13. Иные вопросы регулирования трудовых отношений</w:t>
            </w:r>
            <w:r w:rsidR="00556978" w:rsidRPr="00556978">
              <w:rPr>
                <w:rFonts w:ascii="Times New Roman" w:eastAsia="Calibri" w:hAnsi="Times New Roman" w:cs="Times New Roman"/>
                <w:noProof/>
                <w:webHidden/>
                <w:sz w:val="24"/>
                <w:szCs w:val="24"/>
              </w:rPr>
              <w:tab/>
            </w:r>
            <w:r w:rsidR="00A609BC">
              <w:rPr>
                <w:rFonts w:ascii="Times New Roman" w:eastAsia="Calibri" w:hAnsi="Times New Roman" w:cs="Times New Roman"/>
                <w:noProof/>
                <w:webHidden/>
                <w:sz w:val="24"/>
                <w:szCs w:val="24"/>
              </w:rPr>
              <w:t>22</w:t>
            </w:r>
          </w:hyperlink>
        </w:p>
        <w:p w:rsidR="00556978" w:rsidRPr="00556978" w:rsidRDefault="00004067" w:rsidP="00556978">
          <w:pPr>
            <w:tabs>
              <w:tab w:val="right" w:leader="dot" w:pos="10195"/>
            </w:tabs>
            <w:spacing w:after="100"/>
            <w:rPr>
              <w:rFonts w:ascii="Times New Roman" w:eastAsiaTheme="minorEastAsia" w:hAnsi="Times New Roman" w:cs="Times New Roman"/>
              <w:noProof/>
              <w:sz w:val="24"/>
              <w:szCs w:val="24"/>
              <w:lang w:eastAsia="ru-RU"/>
            </w:rPr>
          </w:pPr>
          <w:hyperlink w:anchor="_Toc24967144" w:history="1">
            <w:r w:rsidR="00556978" w:rsidRPr="00556978">
              <w:rPr>
                <w:rFonts w:ascii="Times New Roman" w:eastAsia="Times New Roman" w:hAnsi="Times New Roman" w:cs="Times New Roman"/>
                <w:noProof/>
                <w:color w:val="0000FF"/>
                <w:sz w:val="24"/>
                <w:szCs w:val="24"/>
                <w:u w:val="single"/>
                <w:lang w:eastAsia="ru-RU"/>
              </w:rPr>
              <w:t xml:space="preserve">14. </w:t>
            </w:r>
            <w:r w:rsidR="00DF79EB">
              <w:rPr>
                <w:rFonts w:ascii="Times New Roman" w:eastAsia="Times New Roman" w:hAnsi="Times New Roman" w:cs="Times New Roman"/>
                <w:noProof/>
                <w:color w:val="0000FF"/>
                <w:sz w:val="24"/>
                <w:szCs w:val="24"/>
                <w:u w:val="single"/>
                <w:lang w:eastAsia="ru-RU"/>
              </w:rPr>
              <w:t>О</w:t>
            </w:r>
            <w:r w:rsidR="001603A2">
              <w:rPr>
                <w:rFonts w:ascii="Times New Roman" w:eastAsia="Times New Roman" w:hAnsi="Times New Roman" w:cs="Times New Roman"/>
                <w:noProof/>
                <w:color w:val="0000FF"/>
                <w:sz w:val="24"/>
                <w:szCs w:val="24"/>
                <w:u w:val="single"/>
                <w:lang w:eastAsia="ru-RU"/>
              </w:rPr>
              <w:t>собенности регулирования труда работников предпенсионного возраста</w:t>
            </w:r>
            <w:r w:rsidR="00556978" w:rsidRPr="00556978">
              <w:rPr>
                <w:rFonts w:ascii="Times New Roman" w:eastAsia="Calibri" w:hAnsi="Times New Roman" w:cs="Times New Roman"/>
                <w:noProof/>
                <w:webHidden/>
                <w:sz w:val="24"/>
                <w:szCs w:val="24"/>
              </w:rPr>
              <w:tab/>
            </w:r>
            <w:r w:rsidR="00DF79EB">
              <w:rPr>
                <w:rFonts w:ascii="Times New Roman" w:eastAsia="Calibri" w:hAnsi="Times New Roman" w:cs="Times New Roman"/>
                <w:noProof/>
                <w:webHidden/>
                <w:sz w:val="24"/>
                <w:szCs w:val="24"/>
              </w:rPr>
              <w:t>23</w:t>
            </w:r>
          </w:hyperlink>
        </w:p>
        <w:p w:rsidR="001603A2" w:rsidRPr="00556978" w:rsidRDefault="00004067" w:rsidP="001603A2">
          <w:pPr>
            <w:tabs>
              <w:tab w:val="right" w:leader="dot" w:pos="10195"/>
            </w:tabs>
            <w:spacing w:after="100"/>
            <w:rPr>
              <w:rFonts w:ascii="Times New Roman" w:eastAsiaTheme="minorEastAsia" w:hAnsi="Times New Roman" w:cs="Times New Roman"/>
              <w:noProof/>
              <w:sz w:val="24"/>
              <w:szCs w:val="24"/>
              <w:lang w:eastAsia="ru-RU"/>
            </w:rPr>
          </w:pPr>
          <w:r w:rsidRPr="00556978">
            <w:rPr>
              <w:rFonts w:ascii="Times New Roman" w:eastAsia="Calibri" w:hAnsi="Times New Roman" w:cs="Times New Roman"/>
              <w:b/>
              <w:bCs/>
              <w:sz w:val="24"/>
              <w:szCs w:val="24"/>
            </w:rPr>
            <w:fldChar w:fldCharType="end"/>
          </w:r>
          <w:hyperlink w:anchor="_Toc24967144" w:history="1">
            <w:r w:rsidR="001603A2">
              <w:rPr>
                <w:rFonts w:ascii="Times New Roman" w:eastAsia="Times New Roman" w:hAnsi="Times New Roman" w:cs="Times New Roman"/>
                <w:noProof/>
                <w:color w:val="0000FF"/>
                <w:sz w:val="24"/>
                <w:szCs w:val="24"/>
                <w:u w:val="single"/>
                <w:lang w:eastAsia="ru-RU"/>
              </w:rPr>
              <w:t>15</w:t>
            </w:r>
            <w:r w:rsidR="001603A2" w:rsidRPr="00556978">
              <w:rPr>
                <w:rFonts w:ascii="Times New Roman" w:eastAsia="Times New Roman" w:hAnsi="Times New Roman" w:cs="Times New Roman"/>
                <w:noProof/>
                <w:color w:val="0000FF"/>
                <w:sz w:val="24"/>
                <w:szCs w:val="24"/>
                <w:u w:val="single"/>
                <w:lang w:eastAsia="ru-RU"/>
              </w:rPr>
              <w:t>. Заключительные положения</w:t>
            </w:r>
            <w:r w:rsidR="001603A2" w:rsidRPr="00556978">
              <w:rPr>
                <w:rFonts w:ascii="Times New Roman" w:eastAsia="Calibri" w:hAnsi="Times New Roman" w:cs="Times New Roman"/>
                <w:noProof/>
                <w:webHidden/>
                <w:sz w:val="24"/>
                <w:szCs w:val="24"/>
              </w:rPr>
              <w:tab/>
            </w:r>
            <w:r w:rsidR="00DF79EB">
              <w:rPr>
                <w:rFonts w:ascii="Times New Roman" w:eastAsia="Calibri" w:hAnsi="Times New Roman" w:cs="Times New Roman"/>
                <w:noProof/>
                <w:webHidden/>
                <w:sz w:val="24"/>
                <w:szCs w:val="24"/>
              </w:rPr>
              <w:t>23</w:t>
            </w:r>
          </w:hyperlink>
        </w:p>
        <w:p w:rsidR="00556978" w:rsidRPr="00556978" w:rsidRDefault="00004067" w:rsidP="00556978">
          <w:pPr>
            <w:rPr>
              <w:rFonts w:ascii="Calibri" w:eastAsia="Calibri" w:hAnsi="Calibri" w:cs="Times New Roman"/>
            </w:rPr>
          </w:pPr>
        </w:p>
      </w:sdtContent>
    </w:sdt>
    <w:p w:rsidR="00556978" w:rsidRPr="00556978" w:rsidRDefault="00556978" w:rsidP="00556978">
      <w:pPr>
        <w:shd w:val="clear" w:color="auto" w:fill="FFFFFF"/>
        <w:spacing w:after="0" w:line="240" w:lineRule="auto"/>
        <w:jc w:val="center"/>
        <w:rPr>
          <w:rFonts w:ascii="Times New Roman" w:eastAsia="Times New Roman" w:hAnsi="Times New Roman" w:cs="Times New Roman"/>
          <w:sz w:val="26"/>
          <w:szCs w:val="26"/>
          <w:lang w:eastAsia="ru-RU"/>
        </w:rPr>
      </w:pPr>
    </w:p>
    <w:p w:rsidR="00556978" w:rsidRPr="00556978" w:rsidRDefault="00556978" w:rsidP="00712FFE">
      <w:pPr>
        <w:spacing w:after="0" w:line="240" w:lineRule="auto"/>
        <w:ind w:firstLine="709"/>
        <w:jc w:val="both"/>
        <w:rPr>
          <w:rFonts w:ascii="Times New Roman" w:eastAsia="Calibri" w:hAnsi="Times New Roman" w:cs="Times New Roman"/>
          <w:sz w:val="26"/>
          <w:szCs w:val="26"/>
        </w:rPr>
      </w:pPr>
      <w:r w:rsidRPr="00556978">
        <w:rPr>
          <w:rFonts w:ascii="Calibri" w:eastAsia="Calibri" w:hAnsi="Calibri" w:cs="Times New Roman"/>
        </w:rPr>
        <w:br w:type="page"/>
      </w:r>
      <w:r w:rsidRPr="00556978">
        <w:rPr>
          <w:rFonts w:ascii="Times New Roman" w:eastAsia="Times New Roman" w:hAnsi="Times New Roman" w:cs="Times New Roman"/>
          <w:sz w:val="26"/>
          <w:szCs w:val="26"/>
          <w:lang w:eastAsia="ru-RU"/>
        </w:rPr>
        <w:lastRenderedPageBreak/>
        <w:t xml:space="preserve">В соответствии с требованиями ст. 189, 190 Трудового кодекса Российской Федерации в целях упорядочения работы </w:t>
      </w:r>
      <w:r w:rsidRPr="00556978">
        <w:rPr>
          <w:rFonts w:ascii="Times New Roman" w:eastAsia="Calibri" w:hAnsi="Times New Roman" w:cs="Times New Roman"/>
          <w:sz w:val="26"/>
          <w:szCs w:val="26"/>
        </w:rPr>
        <w:t xml:space="preserve">муниципального бюджетного дошкольного образовательного учреждения «Детский сад № 8 «Сказка» пгтСмоляниновоШкотовского муниципального района Приморского края </w:t>
      </w:r>
      <w:r w:rsidRPr="00556978">
        <w:rPr>
          <w:rFonts w:ascii="Times New Roman" w:eastAsia="Times New Roman" w:hAnsi="Times New Roman" w:cs="Times New Roman"/>
          <w:bCs/>
          <w:sz w:val="26"/>
          <w:szCs w:val="26"/>
          <w:lang w:eastAsia="ru-RU"/>
        </w:rPr>
        <w:t xml:space="preserve">(далее МБДОУ № 8) и </w:t>
      </w:r>
      <w:r w:rsidRPr="00556978">
        <w:rPr>
          <w:rFonts w:ascii="Times New Roman" w:eastAsia="Times New Roman" w:hAnsi="Times New Roman" w:cs="Times New Roman"/>
          <w:sz w:val="26"/>
          <w:szCs w:val="26"/>
          <w:lang w:eastAsia="ru-RU"/>
        </w:rPr>
        <w:t xml:space="preserve">укрепления трудовой дисциплины утверждены и разработаны следующие правила. </w:t>
      </w:r>
    </w:p>
    <w:p w:rsidR="00556978" w:rsidRPr="00556978" w:rsidRDefault="00556978" w:rsidP="00556978">
      <w:pPr>
        <w:keepNext/>
        <w:keepLines/>
        <w:spacing w:before="480" w:after="0"/>
        <w:jc w:val="center"/>
        <w:outlineLvl w:val="0"/>
        <w:rPr>
          <w:rFonts w:ascii="Times New Roman" w:eastAsia="Times New Roman" w:hAnsi="Times New Roman" w:cs="Times New Roman"/>
          <w:b/>
          <w:bCs/>
          <w:sz w:val="28"/>
          <w:szCs w:val="28"/>
          <w:lang w:eastAsia="ru-RU"/>
        </w:rPr>
      </w:pPr>
      <w:bookmarkStart w:id="0" w:name="_Toc24967133"/>
      <w:r w:rsidRPr="00556978">
        <w:rPr>
          <w:rFonts w:ascii="Times New Roman" w:eastAsia="Times New Roman" w:hAnsi="Times New Roman" w:cs="Times New Roman"/>
          <w:b/>
          <w:bCs/>
          <w:sz w:val="28"/>
          <w:szCs w:val="28"/>
          <w:lang w:eastAsia="ru-RU"/>
        </w:rPr>
        <w:t>1. Общие положения</w:t>
      </w:r>
      <w:bookmarkEnd w:id="0"/>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дошкольного образовательного учреждения  МБДОУ № 8 «Сказка» и укреплению трудовой дисциплины.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1.2. Настоящие правила внутреннего трудового распорядка утверждает трудовой коллектив МБДОУ № 8 «Сказка» по представлению </w:t>
      </w:r>
      <w:r w:rsidR="00DC11D4" w:rsidRPr="00ED1C01">
        <w:rPr>
          <w:rFonts w:ascii="Times New Roman" w:eastAsia="Times New Roman" w:hAnsi="Times New Roman" w:cs="Times New Roman"/>
          <w:sz w:val="26"/>
          <w:szCs w:val="26"/>
          <w:lang w:eastAsia="ru-RU"/>
        </w:rPr>
        <w:t>работодателя</w:t>
      </w:r>
      <w:r w:rsidRPr="00556978">
        <w:rPr>
          <w:rFonts w:ascii="Times New Roman" w:eastAsia="Times New Roman" w:hAnsi="Times New Roman" w:cs="Times New Roman"/>
          <w:sz w:val="26"/>
          <w:szCs w:val="26"/>
          <w:lang w:eastAsia="ru-RU"/>
        </w:rPr>
        <w:t xml:space="preserve"> и профсоюзного комитета.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1.3. Вопросы, связанные с применением правил внутреннего трудового распорядка, решаются </w:t>
      </w:r>
      <w:r w:rsidR="00DC11D4" w:rsidRPr="00ED1C01">
        <w:rPr>
          <w:rFonts w:ascii="Times New Roman" w:eastAsia="Times New Roman" w:hAnsi="Times New Roman" w:cs="Times New Roman"/>
          <w:sz w:val="26"/>
          <w:szCs w:val="26"/>
          <w:lang w:eastAsia="ru-RU"/>
        </w:rPr>
        <w:t>работодателем</w:t>
      </w:r>
      <w:r w:rsidRPr="00556978">
        <w:rPr>
          <w:rFonts w:ascii="Times New Roman" w:eastAsia="Times New Roman" w:hAnsi="Times New Roman" w:cs="Times New Roman"/>
          <w:sz w:val="26"/>
          <w:szCs w:val="26"/>
          <w:lang w:eastAsia="ru-RU"/>
        </w:rPr>
        <w:t xml:space="preserve"> МБДОУ № 8 , а также трудовым коллективом в соответствии с их полномочиями и действующим законодательством. </w:t>
      </w:r>
    </w:p>
    <w:p w:rsidR="00556978" w:rsidRPr="00556978" w:rsidRDefault="005F0D73" w:rsidP="00556978">
      <w:pPr>
        <w:keepNext/>
        <w:keepLines/>
        <w:spacing w:before="480" w:after="0"/>
        <w:jc w:val="center"/>
        <w:outlineLvl w:val="0"/>
        <w:rPr>
          <w:rFonts w:ascii="Times New Roman" w:eastAsia="Times New Roman" w:hAnsi="Times New Roman" w:cs="Times New Roman"/>
          <w:b/>
          <w:bCs/>
          <w:sz w:val="28"/>
          <w:szCs w:val="28"/>
          <w:lang w:eastAsia="ru-RU"/>
        </w:rPr>
      </w:pPr>
      <w:bookmarkStart w:id="1" w:name="_Toc24967134"/>
      <w:r>
        <w:rPr>
          <w:rFonts w:ascii="Times New Roman" w:eastAsia="Times New Roman" w:hAnsi="Times New Roman" w:cs="Times New Roman"/>
          <w:b/>
          <w:bCs/>
          <w:sz w:val="28"/>
          <w:szCs w:val="28"/>
          <w:lang w:eastAsia="ru-RU"/>
        </w:rPr>
        <w:t xml:space="preserve">2. Порядок приема, перевода </w:t>
      </w:r>
      <w:r w:rsidR="00556978" w:rsidRPr="00556978">
        <w:rPr>
          <w:rFonts w:ascii="Times New Roman" w:eastAsia="Times New Roman" w:hAnsi="Times New Roman" w:cs="Times New Roman"/>
          <w:b/>
          <w:bCs/>
          <w:sz w:val="28"/>
          <w:szCs w:val="28"/>
          <w:lang w:eastAsia="ru-RU"/>
        </w:rPr>
        <w:t>и увольнения работников</w:t>
      </w:r>
      <w:bookmarkEnd w:id="1"/>
    </w:p>
    <w:p w:rsidR="00556978" w:rsidRPr="00556978" w:rsidRDefault="00556978" w:rsidP="00556978">
      <w:pPr>
        <w:spacing w:after="0" w:line="240" w:lineRule="auto"/>
        <w:jc w:val="center"/>
        <w:rPr>
          <w:rFonts w:ascii="Times New Roman" w:eastAsia="Times New Roman" w:hAnsi="Times New Roman" w:cs="Times New Roman"/>
          <w:sz w:val="26"/>
          <w:szCs w:val="26"/>
          <w:lang w:eastAsia="ru-RU"/>
        </w:rPr>
      </w:pP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2.1. Поступающий на основную работу при приеме представляет следующие документы: </w:t>
      </w:r>
    </w:p>
    <w:p w:rsidR="00477BEB" w:rsidRPr="00ED1C01" w:rsidRDefault="00477BEB" w:rsidP="00477BEB">
      <w:pPr>
        <w:pStyle w:val="pboth"/>
        <w:numPr>
          <w:ilvl w:val="0"/>
          <w:numId w:val="4"/>
        </w:numPr>
        <w:spacing w:before="0" w:beforeAutospacing="0" w:after="180" w:afterAutospacing="0" w:line="330" w:lineRule="atLeast"/>
        <w:jc w:val="both"/>
        <w:textAlignment w:val="baseline"/>
        <w:rPr>
          <w:color w:val="000000"/>
          <w:szCs w:val="23"/>
        </w:rPr>
      </w:pPr>
      <w:r w:rsidRPr="00ED1C01">
        <w:rPr>
          <w:color w:val="000000"/>
          <w:szCs w:val="23"/>
        </w:rPr>
        <w:t>паспорт или иной документ, удостоверяющий личность;</w:t>
      </w:r>
    </w:p>
    <w:p w:rsidR="00477BEB" w:rsidRPr="00ED1C01" w:rsidRDefault="00477BEB" w:rsidP="00477BEB">
      <w:pPr>
        <w:pStyle w:val="pboth"/>
        <w:numPr>
          <w:ilvl w:val="0"/>
          <w:numId w:val="4"/>
        </w:numPr>
        <w:spacing w:before="0" w:beforeAutospacing="0" w:after="0" w:afterAutospacing="0" w:line="330" w:lineRule="atLeast"/>
        <w:jc w:val="both"/>
        <w:textAlignment w:val="baseline"/>
        <w:rPr>
          <w:color w:val="000000"/>
          <w:szCs w:val="23"/>
        </w:rPr>
      </w:pPr>
      <w:bookmarkStart w:id="2" w:name="002356"/>
      <w:bookmarkStart w:id="3" w:name="100479"/>
      <w:bookmarkEnd w:id="2"/>
      <w:bookmarkEnd w:id="3"/>
      <w:r w:rsidRPr="00ED1C01">
        <w:rPr>
          <w:color w:val="000000"/>
          <w:szCs w:val="23"/>
        </w:rPr>
        <w:t>трудовую книжку и (или) сведения о трудовой деятельности, за исключением случаев, если трудовой договор заключается впервые;</w:t>
      </w:r>
    </w:p>
    <w:p w:rsidR="00477BEB" w:rsidRPr="00ED1C01" w:rsidRDefault="00477BEB" w:rsidP="00477BEB">
      <w:pPr>
        <w:pStyle w:val="pboth"/>
        <w:numPr>
          <w:ilvl w:val="0"/>
          <w:numId w:val="4"/>
        </w:numPr>
        <w:spacing w:before="0" w:beforeAutospacing="0" w:after="0" w:afterAutospacing="0" w:line="330" w:lineRule="atLeast"/>
        <w:jc w:val="both"/>
        <w:textAlignment w:val="baseline"/>
        <w:rPr>
          <w:color w:val="000000"/>
          <w:szCs w:val="23"/>
        </w:rPr>
      </w:pPr>
      <w:bookmarkStart w:id="4" w:name="102626"/>
      <w:bookmarkStart w:id="5" w:name="002038"/>
      <w:bookmarkStart w:id="6" w:name="100480"/>
      <w:bookmarkEnd w:id="4"/>
      <w:bookmarkEnd w:id="5"/>
      <w:bookmarkEnd w:id="6"/>
      <w:r w:rsidRPr="00ED1C01">
        <w:rPr>
          <w:color w:val="000000"/>
          <w:szCs w:val="23"/>
        </w:rPr>
        <w:t>документ, подтверждающий регистрацию в системе индивидуального (персонифицированного) учета, в том числе в форме электронного документа;</w:t>
      </w:r>
    </w:p>
    <w:p w:rsidR="00477BEB" w:rsidRPr="00ED1C01" w:rsidRDefault="00DC11D4" w:rsidP="00DC11D4">
      <w:pPr>
        <w:pStyle w:val="pboth"/>
        <w:numPr>
          <w:ilvl w:val="0"/>
          <w:numId w:val="4"/>
        </w:numPr>
        <w:spacing w:before="0" w:beforeAutospacing="0" w:after="0" w:afterAutospacing="0" w:line="330" w:lineRule="atLeast"/>
        <w:jc w:val="both"/>
        <w:textAlignment w:val="baseline"/>
        <w:rPr>
          <w:color w:val="000000"/>
          <w:szCs w:val="23"/>
        </w:rPr>
      </w:pPr>
      <w:r w:rsidRPr="00ED1C01">
        <w:rPr>
          <w:color w:val="000000"/>
          <w:szCs w:val="23"/>
        </w:rPr>
        <w:t>документы воинского учета-для военнообязанных и лиц подлежащих призыву на военную службу;</w:t>
      </w:r>
      <w:bookmarkStart w:id="7" w:name="100481"/>
      <w:bookmarkEnd w:id="7"/>
    </w:p>
    <w:p w:rsidR="00477BEB" w:rsidRPr="00ED1C01" w:rsidRDefault="00477BEB" w:rsidP="00477BEB">
      <w:pPr>
        <w:pStyle w:val="pboth"/>
        <w:numPr>
          <w:ilvl w:val="0"/>
          <w:numId w:val="4"/>
        </w:numPr>
        <w:spacing w:before="0" w:beforeAutospacing="0" w:after="0" w:afterAutospacing="0" w:line="330" w:lineRule="atLeast"/>
        <w:jc w:val="both"/>
        <w:textAlignment w:val="baseline"/>
        <w:rPr>
          <w:color w:val="000000"/>
          <w:szCs w:val="23"/>
        </w:rPr>
      </w:pPr>
      <w:bookmarkStart w:id="8" w:name="001901"/>
      <w:bookmarkStart w:id="9" w:name="100482"/>
      <w:bookmarkEnd w:id="8"/>
      <w:bookmarkEnd w:id="9"/>
      <w:r w:rsidRPr="00ED1C01">
        <w:rPr>
          <w:color w:val="000000"/>
          <w:szCs w:val="23"/>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77BEB" w:rsidRPr="00ED1C01" w:rsidRDefault="00477BEB" w:rsidP="00CF199B">
      <w:pPr>
        <w:pStyle w:val="pboth"/>
        <w:numPr>
          <w:ilvl w:val="0"/>
          <w:numId w:val="4"/>
        </w:numPr>
        <w:spacing w:before="0" w:beforeAutospacing="0" w:after="180" w:afterAutospacing="0" w:line="330" w:lineRule="atLeast"/>
        <w:jc w:val="both"/>
        <w:textAlignment w:val="baseline"/>
        <w:rPr>
          <w:color w:val="000000"/>
          <w:szCs w:val="23"/>
        </w:rPr>
      </w:pPr>
      <w:bookmarkStart w:id="10" w:name="001590"/>
      <w:bookmarkEnd w:id="10"/>
      <w:r w:rsidRPr="00ED1C01">
        <w:rPr>
          <w:color w:val="000000"/>
          <w:szCs w:val="23"/>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w:t>
      </w:r>
      <w:hyperlink r:id="rId9" w:anchor="001594" w:history="1">
        <w:r w:rsidRPr="00ED1C01">
          <w:rPr>
            <w:color w:val="000000"/>
          </w:rPr>
          <w:t>Кодексом</w:t>
        </w:r>
      </w:hyperlink>
      <w:r w:rsidRPr="00ED1C01">
        <w:rPr>
          <w:color w:val="000000"/>
          <w:szCs w:val="23"/>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CF199B" w:rsidRPr="00ED1C01" w:rsidRDefault="00477BEB" w:rsidP="00CF199B">
      <w:pPr>
        <w:pStyle w:val="pboth"/>
        <w:numPr>
          <w:ilvl w:val="0"/>
          <w:numId w:val="4"/>
        </w:numPr>
        <w:spacing w:before="0" w:beforeAutospacing="0" w:after="180" w:afterAutospacing="0" w:line="330" w:lineRule="atLeast"/>
        <w:ind w:left="1281" w:hanging="357"/>
        <w:jc w:val="both"/>
        <w:textAlignment w:val="baseline"/>
        <w:rPr>
          <w:color w:val="000000"/>
          <w:szCs w:val="23"/>
        </w:rPr>
      </w:pPr>
      <w:bookmarkStart w:id="11" w:name="002276"/>
      <w:bookmarkEnd w:id="11"/>
      <w:r w:rsidRPr="00ED1C01">
        <w:rPr>
          <w:color w:val="000000"/>
          <w:szCs w:val="23"/>
        </w:rPr>
        <w:lastRenderedPageBreak/>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CF199B" w:rsidRPr="00ED1C01" w:rsidRDefault="00CF199B" w:rsidP="00CF199B">
      <w:pPr>
        <w:pStyle w:val="pboth"/>
        <w:numPr>
          <w:ilvl w:val="0"/>
          <w:numId w:val="4"/>
        </w:numPr>
        <w:spacing w:before="0" w:beforeAutospacing="0" w:after="180" w:afterAutospacing="0" w:line="330" w:lineRule="atLeast"/>
        <w:ind w:left="1281" w:hanging="357"/>
        <w:jc w:val="both"/>
        <w:textAlignment w:val="baseline"/>
        <w:rPr>
          <w:color w:val="000000"/>
          <w:szCs w:val="23"/>
        </w:rPr>
      </w:pPr>
      <w:r w:rsidRPr="00ED1C01">
        <w:rPr>
          <w:color w:val="000000"/>
          <w:szCs w:val="23"/>
        </w:rPr>
        <w:t>В отдельных случаях с учетом специфики работы настоящим Кодексом, иными федеральными законами, указами Президента Российской Федерации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CF199B" w:rsidRPr="00ED1C01" w:rsidRDefault="00CF199B" w:rsidP="00CF199B">
      <w:pPr>
        <w:pStyle w:val="pboth"/>
        <w:numPr>
          <w:ilvl w:val="0"/>
          <w:numId w:val="4"/>
        </w:numPr>
        <w:spacing w:before="0" w:beforeAutospacing="0" w:after="180" w:afterAutospacing="0" w:line="330" w:lineRule="atLeast"/>
        <w:ind w:left="1281" w:hanging="357"/>
        <w:jc w:val="both"/>
        <w:textAlignment w:val="baseline"/>
        <w:rPr>
          <w:color w:val="000000"/>
          <w:szCs w:val="23"/>
        </w:rPr>
      </w:pPr>
      <w:r w:rsidRPr="00ED1C01">
        <w:rPr>
          <w:color w:val="000000"/>
          <w:szCs w:val="23"/>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556978" w:rsidRDefault="00556978" w:rsidP="005F0D73">
      <w:pPr>
        <w:spacing w:after="0" w:line="240" w:lineRule="auto"/>
        <w:ind w:firstLine="709"/>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Прием на работу без указанных документов не производится.</w:t>
      </w:r>
    </w:p>
    <w:p w:rsidR="00F82596" w:rsidRDefault="00F82596" w:rsidP="00F82596">
      <w:pPr>
        <w:spacing w:after="0"/>
        <w:ind w:firstLine="708"/>
        <w:jc w:val="both"/>
        <w:rPr>
          <w:rFonts w:ascii="Times New Roman" w:hAnsi="Times New Roman" w:cs="Times New Roman"/>
          <w:sz w:val="26"/>
          <w:szCs w:val="26"/>
          <w:shd w:val="clear" w:color="auto" w:fill="FFFFFF"/>
        </w:rPr>
      </w:pPr>
      <w:r w:rsidRPr="00F82596">
        <w:rPr>
          <w:rFonts w:ascii="Times New Roman" w:hAnsi="Times New Roman" w:cs="Times New Roman"/>
          <w:sz w:val="26"/>
          <w:szCs w:val="26"/>
          <w:shd w:val="clear" w:color="auto" w:fill="FFFFFF"/>
        </w:rPr>
        <w:t xml:space="preserve">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w:t>
      </w:r>
    </w:p>
    <w:p w:rsidR="00E75EC7" w:rsidRDefault="00F82596" w:rsidP="00E75EC7">
      <w:pPr>
        <w:spacing w:after="0"/>
        <w:ind w:firstLine="708"/>
        <w:jc w:val="both"/>
        <w:rPr>
          <w:rFonts w:ascii="Times New Roman" w:hAnsi="Times New Roman" w:cs="Times New Roman"/>
          <w:sz w:val="26"/>
          <w:szCs w:val="26"/>
          <w:shd w:val="clear" w:color="auto" w:fill="FFFFFF"/>
        </w:rPr>
      </w:pPr>
      <w:r w:rsidRPr="00F82596">
        <w:rPr>
          <w:rFonts w:ascii="Times New Roman" w:hAnsi="Times New Roman" w:cs="Times New Roman"/>
          <w:sz w:val="26"/>
          <w:szCs w:val="26"/>
          <w:shd w:val="clear" w:color="auto" w:fill="FFFFFF"/>
        </w:rPr>
        <w:t xml:space="preserve">К педагогической деятельности не допускаются лица: </w:t>
      </w:r>
    </w:p>
    <w:p w:rsidR="00E75EC7" w:rsidRDefault="00F82596" w:rsidP="00E75EC7">
      <w:pPr>
        <w:spacing w:after="0"/>
        <w:ind w:firstLine="708"/>
        <w:jc w:val="both"/>
        <w:rPr>
          <w:rFonts w:ascii="Times New Roman" w:hAnsi="Times New Roman" w:cs="Times New Roman"/>
          <w:sz w:val="26"/>
          <w:szCs w:val="26"/>
          <w:shd w:val="clear" w:color="auto" w:fill="FFFFFF"/>
        </w:rPr>
      </w:pPr>
      <w:r w:rsidRPr="00F82596">
        <w:rPr>
          <w:rFonts w:ascii="Times New Roman" w:hAnsi="Times New Roman" w:cs="Times New Roman"/>
          <w:sz w:val="26"/>
          <w:szCs w:val="26"/>
          <w:shd w:val="clear" w:color="auto" w:fill="FFFFFF"/>
        </w:rPr>
        <w:t xml:space="preserve">лишенные права заниматься педагогической деятельностью в соответствии с вступившим в законную силу приговором суда; </w:t>
      </w:r>
    </w:p>
    <w:p w:rsidR="00E75EC7" w:rsidRDefault="00F82596" w:rsidP="00E75EC7">
      <w:pPr>
        <w:spacing w:after="0"/>
        <w:ind w:firstLine="708"/>
        <w:jc w:val="both"/>
        <w:rPr>
          <w:rFonts w:ascii="Times New Roman" w:hAnsi="Times New Roman" w:cs="Times New Roman"/>
          <w:sz w:val="26"/>
          <w:szCs w:val="26"/>
          <w:shd w:val="clear" w:color="auto" w:fill="FFFFFF"/>
        </w:rPr>
      </w:pPr>
      <w:r w:rsidRPr="00F82596">
        <w:rPr>
          <w:rFonts w:ascii="Times New Roman" w:hAnsi="Times New Roman" w:cs="Times New Roman"/>
          <w:sz w:val="26"/>
          <w:szCs w:val="26"/>
          <w:shd w:val="clear" w:color="auto" w:fill="FFFFFF"/>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w:t>
      </w:r>
    </w:p>
    <w:p w:rsidR="00E75EC7" w:rsidRDefault="00F82596" w:rsidP="00E75EC7">
      <w:pPr>
        <w:spacing w:after="0"/>
        <w:jc w:val="both"/>
        <w:rPr>
          <w:rFonts w:ascii="Times New Roman" w:hAnsi="Times New Roman" w:cs="Times New Roman"/>
          <w:sz w:val="26"/>
          <w:szCs w:val="26"/>
          <w:shd w:val="clear" w:color="auto" w:fill="FFFFFF"/>
        </w:rPr>
      </w:pPr>
      <w:r w:rsidRPr="00F82596">
        <w:rPr>
          <w:rFonts w:ascii="Times New Roman" w:hAnsi="Times New Roman" w:cs="Times New Roman"/>
          <w:sz w:val="26"/>
          <w:szCs w:val="26"/>
          <w:shd w:val="clear" w:color="auto" w:fill="FFFFFF"/>
        </w:rPr>
        <w:t>а также против общественной безопасности, за исключением случаев, предусмотренных частью третьей статьи</w:t>
      </w:r>
      <w:r>
        <w:rPr>
          <w:rFonts w:ascii="Times New Roman" w:hAnsi="Times New Roman" w:cs="Times New Roman"/>
          <w:sz w:val="26"/>
          <w:szCs w:val="26"/>
          <w:shd w:val="clear" w:color="auto" w:fill="FFFFFF"/>
        </w:rPr>
        <w:t xml:space="preserve"> 331 ТК РФ</w:t>
      </w:r>
      <w:r w:rsidR="00E75EC7">
        <w:rPr>
          <w:rFonts w:ascii="Times New Roman" w:hAnsi="Times New Roman" w:cs="Times New Roman"/>
          <w:sz w:val="26"/>
          <w:szCs w:val="26"/>
          <w:shd w:val="clear" w:color="auto" w:fill="FFFFFF"/>
        </w:rPr>
        <w:t>;</w:t>
      </w:r>
    </w:p>
    <w:p w:rsidR="00E75EC7" w:rsidRDefault="00F82596" w:rsidP="00E75EC7">
      <w:pPr>
        <w:spacing w:after="0"/>
        <w:ind w:firstLine="708"/>
        <w:jc w:val="both"/>
        <w:rPr>
          <w:rFonts w:ascii="Times New Roman" w:hAnsi="Times New Roman" w:cs="Times New Roman"/>
          <w:color w:val="222222"/>
          <w:sz w:val="26"/>
          <w:szCs w:val="26"/>
          <w:shd w:val="clear" w:color="auto" w:fill="FFFFFF"/>
        </w:rPr>
      </w:pPr>
      <w:r w:rsidRPr="00F82596">
        <w:rPr>
          <w:rFonts w:ascii="Times New Roman" w:hAnsi="Times New Roman" w:cs="Times New Roman"/>
          <w:color w:val="222222"/>
          <w:sz w:val="26"/>
          <w:szCs w:val="26"/>
          <w:shd w:val="clear" w:color="auto" w:fill="FFFFFF"/>
        </w:rPr>
        <w:t xml:space="preserve">имеющие неснятую или непогашенную судимость за иные умышленные тяжкиеиособо тяжкие преступления, не указанные в абзаце третьем </w:t>
      </w:r>
      <w:r w:rsidR="00E75EC7">
        <w:rPr>
          <w:rFonts w:ascii="Times New Roman" w:hAnsi="Times New Roman" w:cs="Times New Roman"/>
          <w:color w:val="222222"/>
          <w:sz w:val="26"/>
          <w:szCs w:val="26"/>
          <w:shd w:val="clear" w:color="auto" w:fill="FFFFFF"/>
        </w:rPr>
        <w:t>настоящей ч</w:t>
      </w:r>
      <w:r w:rsidRPr="00F82596">
        <w:rPr>
          <w:rFonts w:ascii="Times New Roman" w:hAnsi="Times New Roman" w:cs="Times New Roman"/>
          <w:color w:val="222222"/>
          <w:sz w:val="26"/>
          <w:szCs w:val="26"/>
          <w:shd w:val="clear" w:color="auto" w:fill="FFFFFF"/>
        </w:rPr>
        <w:t>асти;</w:t>
      </w:r>
    </w:p>
    <w:p w:rsidR="00556978" w:rsidRPr="00556978" w:rsidRDefault="005F0D73" w:rsidP="00662BCF">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2.2. </w:t>
      </w:r>
      <w:r w:rsidR="00556978" w:rsidRPr="00556978">
        <w:rPr>
          <w:rFonts w:ascii="Times New Roman" w:eastAsia="Times New Roman" w:hAnsi="Times New Roman" w:cs="Times New Roman"/>
          <w:sz w:val="26"/>
          <w:szCs w:val="26"/>
          <w:lang w:eastAsia="ru-RU"/>
        </w:rPr>
        <w:t xml:space="preserve">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Работники-совместители, разряд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556978" w:rsidRPr="00ED1C01" w:rsidRDefault="00556978" w:rsidP="00E51135">
      <w:pPr>
        <w:spacing w:after="0" w:line="240" w:lineRule="auto"/>
        <w:jc w:val="both"/>
        <w:rPr>
          <w:rFonts w:ascii="Times New Roman" w:eastAsia="Times New Roman" w:hAnsi="Times New Roman" w:cs="Times New Roman"/>
          <w:sz w:val="26"/>
          <w:szCs w:val="26"/>
          <w:lang w:eastAsia="ru-RU"/>
        </w:rPr>
      </w:pPr>
      <w:r w:rsidRPr="00662BCF">
        <w:rPr>
          <w:rFonts w:ascii="Times New Roman" w:eastAsia="Times New Roman" w:hAnsi="Times New Roman" w:cs="Times New Roman"/>
          <w:sz w:val="26"/>
          <w:szCs w:val="26"/>
          <w:lang w:eastAsia="ru-RU"/>
        </w:rPr>
        <w:t>2.3.</w:t>
      </w:r>
      <w:r w:rsidRPr="00ED1C01">
        <w:rPr>
          <w:rFonts w:ascii="Times New Roman" w:eastAsia="Times New Roman" w:hAnsi="Times New Roman" w:cs="Times New Roman"/>
          <w:sz w:val="26"/>
          <w:szCs w:val="26"/>
          <w:lang w:eastAsia="ru-RU"/>
        </w:rPr>
        <w:t xml:space="preserve"> Прием на работу </w:t>
      </w:r>
      <w:r w:rsidR="00E51135" w:rsidRPr="00ED1C01">
        <w:rPr>
          <w:rFonts w:ascii="Times New Roman" w:eastAsia="Times New Roman" w:hAnsi="Times New Roman" w:cs="Times New Roman"/>
          <w:sz w:val="26"/>
          <w:szCs w:val="26"/>
          <w:lang w:eastAsia="ru-RU"/>
        </w:rPr>
        <w:t>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о приеме на работу. Содержание приказа (распоряжения) работодателя должн</w:t>
      </w:r>
      <w:r w:rsidRPr="00ED1C01">
        <w:rPr>
          <w:rFonts w:ascii="Times New Roman" w:eastAsia="Times New Roman" w:hAnsi="Times New Roman" w:cs="Times New Roman"/>
          <w:sz w:val="26"/>
          <w:szCs w:val="26"/>
          <w:lang w:eastAsia="ru-RU"/>
        </w:rPr>
        <w:t>о</w:t>
      </w:r>
      <w:r w:rsidR="00E51135" w:rsidRPr="00ED1C01">
        <w:rPr>
          <w:rFonts w:ascii="Times New Roman" w:eastAsia="Times New Roman" w:hAnsi="Times New Roman" w:cs="Times New Roman"/>
          <w:sz w:val="26"/>
          <w:szCs w:val="26"/>
          <w:lang w:eastAsia="ru-RU"/>
        </w:rPr>
        <w:t xml:space="preserve"> соответствовать условиям заключенного трудового договора».( статья 1ФЗ от 22.11.2021№377-ФЗ)</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2.4. Принимая лицо на работу или переводя его</w:t>
      </w:r>
      <w:r w:rsidRPr="00556978">
        <w:rPr>
          <w:rFonts w:ascii="Times New Roman" w:eastAsia="Times New Roman" w:hAnsi="Times New Roman" w:cs="Times New Roman"/>
          <w:sz w:val="26"/>
          <w:szCs w:val="26"/>
          <w:lang w:eastAsia="ru-RU"/>
        </w:rPr>
        <w:t xml:space="preserve"> в установленном порядке на другую, работодатель обязан ознакомить его под роспись: </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ознакомить с порученной работой, условиями оплаты труда, разъяснить его права и обязанности;</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провести инструктаж по технике безопасности, производственной санитарии, противопожарной охране и другим правилам охраны труда;</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ознакомить с иными локальными нормативными актами, имеющими отношение к его трудовой деятельности;</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ознакомить с коллективным договором.</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правилами внутреннего трудового распорядка;</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с должностной инструкцией;</w:t>
      </w:r>
    </w:p>
    <w:p w:rsidR="00556978" w:rsidRPr="00556978" w:rsidRDefault="00556978" w:rsidP="00556978">
      <w:pPr>
        <w:numPr>
          <w:ilvl w:val="0"/>
          <w:numId w:val="5"/>
        </w:num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графиком рабочего времени;</w:t>
      </w:r>
    </w:p>
    <w:p w:rsidR="0052672B" w:rsidRPr="00ED1C01" w:rsidRDefault="00556978" w:rsidP="0052672B">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 xml:space="preserve">2.5. </w:t>
      </w:r>
      <w:r w:rsidR="0052672B" w:rsidRPr="00ED1C01">
        <w:rPr>
          <w:rFonts w:ascii="Times New Roman" w:eastAsia="Times New Roman" w:hAnsi="Times New Roman" w:cs="Times New Roman"/>
          <w:sz w:val="26"/>
          <w:szCs w:val="26"/>
          <w:lang w:eastAsia="ru-RU"/>
        </w:rPr>
        <w:t>При заключении трудового договора впервые трудовую книжку и уведомление о регистрации в системе индивидуального (персонифицированного) учета оформляет работодатель. Если трудовой договор о дистанционной работе заключается путем обмена электронными документами лицом, впервые заключающим трудовой договор,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 а при заключении трудового договора впервые трудовая книжка дистанционному работнику может не оформляться.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2.6. Трудовые книжки хранятся в МБДОУ № 8 «Сказка</w:t>
      </w:r>
      <w:r w:rsidRPr="00556978">
        <w:rPr>
          <w:rFonts w:ascii="Times New Roman" w:eastAsia="Times New Roman" w:hAnsi="Times New Roman" w:cs="Times New Roman"/>
          <w:sz w:val="26"/>
          <w:szCs w:val="26"/>
          <w:lang w:eastAsia="ru-RU"/>
        </w:rPr>
        <w:t xml:space="preserve">», наравне с ценными документами, в условиях, гарантирующих их недоступность для посторонних лиц.                              </w:t>
      </w:r>
    </w:p>
    <w:p w:rsidR="00556978" w:rsidRPr="00556978" w:rsidRDefault="00556978" w:rsidP="00556978">
      <w:pPr>
        <w:spacing w:after="0" w:line="240" w:lineRule="auto"/>
        <w:jc w:val="both"/>
        <w:rPr>
          <w:rFonts w:ascii="Times New Roman" w:eastAsia="Calibri"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2.7. Перевод работника на другую работу производится только с его согласия за исключением случаев, предусмотренных в ст.74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w:t>
      </w:r>
      <w:r w:rsidRPr="00556978">
        <w:rPr>
          <w:rFonts w:ascii="Times New Roman" w:eastAsia="Calibri" w:hAnsi="Times New Roman" w:cs="Times New Roman"/>
          <w:sz w:val="26"/>
          <w:szCs w:val="26"/>
          <w:lang w:eastAsia="ru-RU"/>
        </w:rPr>
        <w:t>течение календарного года.</w:t>
      </w:r>
    </w:p>
    <w:p w:rsidR="00556978" w:rsidRPr="00556978" w:rsidRDefault="00556978" w:rsidP="00556978">
      <w:pPr>
        <w:spacing w:after="0" w:line="240" w:lineRule="auto"/>
        <w:jc w:val="both"/>
        <w:rPr>
          <w:rFonts w:ascii="Times New Roman" w:eastAsia="Calibri"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2.8. В связи с изменениями в организации работы  МБДОУ № 8 «Сказка»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w:t>
      </w:r>
      <w:r w:rsidRPr="00556978">
        <w:rPr>
          <w:rFonts w:ascii="Times New Roman" w:eastAsia="Calibri" w:hAnsi="Times New Roman" w:cs="Times New Roman"/>
          <w:sz w:val="26"/>
          <w:szCs w:val="26"/>
          <w:lang w:eastAsia="ru-RU"/>
        </w:rPr>
        <w:t xml:space="preserve">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(ст.73 ТК РФ).  Если  прежние существенные условия труда </w:t>
      </w:r>
      <w:r w:rsidRPr="00556978">
        <w:rPr>
          <w:rFonts w:ascii="Times New Roman" w:eastAsia="Calibri" w:hAnsi="Times New Roman" w:cs="Times New Roman"/>
          <w:sz w:val="26"/>
          <w:szCs w:val="26"/>
          <w:lang w:eastAsia="ru-RU"/>
        </w:rPr>
        <w:lastRenderedPageBreak/>
        <w:t xml:space="preserve">не могут быть сохранены, а работник не согласен на продолжение работы в новых условиях, то трудовой договор прекращается в соответствии с п. 7 ст.77 ТК РФ.                          </w:t>
      </w:r>
    </w:p>
    <w:p w:rsidR="00556978" w:rsidRPr="00556978" w:rsidRDefault="00556978" w:rsidP="00556978">
      <w:pPr>
        <w:spacing w:after="0" w:line="240" w:lineRule="auto"/>
        <w:jc w:val="both"/>
        <w:rPr>
          <w:rFonts w:ascii="Times New Roman" w:eastAsia="Calibri" w:hAnsi="Times New Roman" w:cs="Times New Roman"/>
          <w:sz w:val="26"/>
          <w:szCs w:val="26"/>
          <w:lang w:eastAsia="ru-RU"/>
        </w:rPr>
      </w:pPr>
      <w:r w:rsidRPr="00556978">
        <w:rPr>
          <w:rFonts w:ascii="Times New Roman" w:eastAsia="Calibri" w:hAnsi="Times New Roman" w:cs="Times New Roman"/>
          <w:sz w:val="26"/>
          <w:szCs w:val="26"/>
          <w:lang w:eastAsia="ru-RU"/>
        </w:rPr>
        <w:t xml:space="preserve">2.9. Срочный трудовой договор (ст.59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позднее,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(ст.58 ТК РФ).                                           </w:t>
      </w:r>
    </w:p>
    <w:p w:rsidR="00556978" w:rsidRPr="00556978" w:rsidRDefault="00556978" w:rsidP="00556978">
      <w:pPr>
        <w:spacing w:after="0" w:line="240" w:lineRule="auto"/>
        <w:jc w:val="both"/>
        <w:rPr>
          <w:rFonts w:ascii="Times New Roman" w:eastAsia="Calibri" w:hAnsi="Times New Roman" w:cs="Times New Roman"/>
          <w:sz w:val="26"/>
          <w:szCs w:val="26"/>
          <w:lang w:eastAsia="ru-RU"/>
        </w:rPr>
      </w:pPr>
      <w:r w:rsidRPr="00556978">
        <w:rPr>
          <w:rFonts w:ascii="Times New Roman" w:eastAsia="Calibri" w:hAnsi="Times New Roman" w:cs="Times New Roman"/>
          <w:sz w:val="26"/>
          <w:szCs w:val="26"/>
          <w:lang w:eastAsia="ru-RU"/>
        </w:rPr>
        <w:t xml:space="preserve">2.10.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профсоюзной организации МБДОУ № 8 «Сказка» .                                </w:t>
      </w:r>
    </w:p>
    <w:p w:rsidR="00556978" w:rsidRPr="00556978" w:rsidRDefault="00556978" w:rsidP="00556978">
      <w:pPr>
        <w:spacing w:after="0" w:line="240" w:lineRule="auto"/>
        <w:jc w:val="both"/>
        <w:rPr>
          <w:rFonts w:ascii="Times New Roman" w:eastAsia="Calibri" w:hAnsi="Times New Roman" w:cs="Times New Roman"/>
          <w:sz w:val="26"/>
          <w:szCs w:val="26"/>
          <w:lang w:eastAsia="ru-RU"/>
        </w:rPr>
      </w:pPr>
      <w:r w:rsidRPr="00556978">
        <w:rPr>
          <w:rFonts w:ascii="Times New Roman" w:eastAsia="Calibri" w:hAnsi="Times New Roman" w:cs="Times New Roman"/>
          <w:sz w:val="26"/>
          <w:szCs w:val="26"/>
          <w:lang w:eastAsia="ru-RU"/>
        </w:rPr>
        <w:t>2.11.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МБДОУ № 8 «Сказка» лишь в случаях, предусмотренных статьями 81 и 83 ТК РФ.</w:t>
      </w:r>
    </w:p>
    <w:p w:rsidR="00556978" w:rsidRPr="00556978" w:rsidRDefault="00556978" w:rsidP="00556978">
      <w:pPr>
        <w:spacing w:after="0" w:line="240" w:lineRule="auto"/>
        <w:jc w:val="both"/>
        <w:rPr>
          <w:rFonts w:ascii="Times New Roman" w:eastAsia="Calibri" w:hAnsi="Times New Roman" w:cs="Times New Roman"/>
          <w:sz w:val="26"/>
          <w:szCs w:val="26"/>
          <w:lang w:eastAsia="ru-RU"/>
        </w:rPr>
      </w:pPr>
      <w:r w:rsidRPr="00556978">
        <w:rPr>
          <w:rFonts w:ascii="Times New Roman" w:eastAsia="Calibri" w:hAnsi="Times New Roman" w:cs="Times New Roman"/>
          <w:sz w:val="26"/>
          <w:szCs w:val="26"/>
          <w:lang w:eastAsia="ru-RU"/>
        </w:rPr>
        <w:t xml:space="preserve">2.12. Работник может расторгнуть трудовой договор, предупредив об этом </w:t>
      </w:r>
      <w:r w:rsidR="00DC11D4" w:rsidRPr="00ED1C01">
        <w:rPr>
          <w:rFonts w:ascii="Times New Roman" w:eastAsia="Calibri" w:hAnsi="Times New Roman" w:cs="Times New Roman"/>
          <w:sz w:val="26"/>
          <w:szCs w:val="26"/>
          <w:lang w:eastAsia="ru-RU"/>
        </w:rPr>
        <w:t>работодателя</w:t>
      </w:r>
      <w:r w:rsidRPr="00556978">
        <w:rPr>
          <w:rFonts w:ascii="Times New Roman" w:eastAsia="Calibri" w:hAnsi="Times New Roman" w:cs="Times New Roman"/>
          <w:sz w:val="26"/>
          <w:szCs w:val="26"/>
          <w:lang w:eastAsia="ru-RU"/>
        </w:rPr>
        <w:t xml:space="preserve"> за 2 недели (ст.80 ТК РФ). Расторжение трудового договора по инициативе работодателя не допускается без предварительного согласования с профсоюзом, за исключением случаев предусмотренных законодательством (ст.82 ТК РФ).                                                                                                                                                     </w:t>
      </w:r>
    </w:p>
    <w:p w:rsidR="003C587C" w:rsidRPr="00ED1C01" w:rsidRDefault="00556978" w:rsidP="00DC2904">
      <w:pPr>
        <w:spacing w:after="0" w:line="240" w:lineRule="auto"/>
        <w:jc w:val="both"/>
        <w:rPr>
          <w:rFonts w:ascii="Times New Roman" w:eastAsia="Calibri" w:hAnsi="Times New Roman" w:cs="Times New Roman"/>
          <w:sz w:val="26"/>
          <w:szCs w:val="26"/>
          <w:lang w:eastAsia="ru-RU"/>
        </w:rPr>
      </w:pPr>
      <w:r w:rsidRPr="00ED1C01">
        <w:rPr>
          <w:rFonts w:ascii="Times New Roman" w:eastAsia="Calibri" w:hAnsi="Times New Roman" w:cs="Times New Roman"/>
          <w:sz w:val="26"/>
          <w:szCs w:val="26"/>
          <w:lang w:eastAsia="ru-RU"/>
        </w:rPr>
        <w:t xml:space="preserve">2.13. </w:t>
      </w:r>
      <w:r w:rsidR="003C587C" w:rsidRPr="00ED1C01">
        <w:rPr>
          <w:rFonts w:ascii="Times New Roman" w:eastAsia="Calibri" w:hAnsi="Times New Roman" w:cs="Times New Roman"/>
          <w:sz w:val="26"/>
          <w:szCs w:val="26"/>
          <w:lang w:eastAsia="ru-RU"/>
        </w:rPr>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w:t>
      </w:r>
      <w:r w:rsidRPr="00ED1C01">
        <w:rPr>
          <w:rFonts w:ascii="Times New Roman" w:eastAsia="Calibri" w:hAnsi="Times New Roman" w:cs="Times New Roman"/>
          <w:sz w:val="26"/>
          <w:szCs w:val="26"/>
          <w:lang w:eastAsia="ru-RU"/>
        </w:rPr>
        <w:t xml:space="preserve"> обязан выдать </w:t>
      </w:r>
      <w:r w:rsidR="003C587C" w:rsidRPr="00ED1C01">
        <w:rPr>
          <w:rFonts w:ascii="Times New Roman" w:eastAsia="Calibri" w:hAnsi="Times New Roman" w:cs="Times New Roman"/>
          <w:sz w:val="26"/>
          <w:szCs w:val="26"/>
          <w:lang w:eastAsia="ru-RU"/>
        </w:rPr>
        <w:t>ему надлежащим образом заверенную копию указанного приказа (распоряжения).В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D7111F" w:rsidRPr="00ED1C01" w:rsidRDefault="00D7111F" w:rsidP="00DC2904">
      <w:pPr>
        <w:spacing w:after="0" w:line="240" w:lineRule="auto"/>
        <w:ind w:firstLine="709"/>
        <w:jc w:val="both"/>
        <w:rPr>
          <w:rFonts w:ascii="Times New Roman" w:eastAsia="Calibri" w:hAnsi="Times New Roman" w:cs="Times New Roman"/>
          <w:sz w:val="26"/>
          <w:szCs w:val="26"/>
          <w:lang w:eastAsia="ru-RU"/>
        </w:rPr>
      </w:pPr>
      <w:r w:rsidRPr="00ED1C01">
        <w:rPr>
          <w:rFonts w:ascii="Times New Roman" w:eastAsia="Calibri" w:hAnsi="Times New Roman" w:cs="Times New Roman"/>
          <w:sz w:val="26"/>
          <w:szCs w:val="26"/>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настоящим Кодексом или иным федеральным законом, сохранялось место работы (должность).</w:t>
      </w:r>
    </w:p>
    <w:p w:rsidR="00D7111F" w:rsidRPr="00ED1C01" w:rsidRDefault="00D7111F" w:rsidP="00DC2904">
      <w:pPr>
        <w:spacing w:after="0" w:line="240" w:lineRule="auto"/>
        <w:ind w:firstLine="709"/>
        <w:jc w:val="both"/>
        <w:rPr>
          <w:rFonts w:ascii="Times New Roman" w:eastAsia="Calibri" w:hAnsi="Times New Roman" w:cs="Times New Roman"/>
          <w:sz w:val="26"/>
          <w:szCs w:val="26"/>
          <w:lang w:eastAsia="ru-RU"/>
        </w:rPr>
      </w:pPr>
      <w:bookmarkStart w:id="12" w:name="002374"/>
      <w:bookmarkStart w:id="13" w:name="000533"/>
      <w:bookmarkEnd w:id="12"/>
      <w:bookmarkEnd w:id="13"/>
      <w:r w:rsidRPr="00ED1C01">
        <w:rPr>
          <w:rFonts w:ascii="Times New Roman" w:eastAsia="Calibri" w:hAnsi="Times New Roman" w:cs="Times New Roman"/>
          <w:sz w:val="26"/>
          <w:szCs w:val="26"/>
          <w:lang w:eastAsia="ru-RU"/>
        </w:rPr>
        <w:t>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настоящего Кодекса) у данного работодателя и произвести с ним расчет в соответствии со </w:t>
      </w:r>
      <w:hyperlink r:id="rId10" w:history="1">
        <w:r w:rsidRPr="00ED1C01">
          <w:rPr>
            <w:rFonts w:ascii="Times New Roman" w:eastAsia="Calibri" w:hAnsi="Times New Roman" w:cs="Times New Roman"/>
            <w:sz w:val="26"/>
            <w:szCs w:val="26"/>
            <w:lang w:eastAsia="ru-RU"/>
          </w:rPr>
          <w:t>статьей 140</w:t>
        </w:r>
      </w:hyperlink>
      <w:r w:rsidRPr="00ED1C01">
        <w:rPr>
          <w:rFonts w:ascii="Times New Roman" w:eastAsia="Calibri" w:hAnsi="Times New Roman" w:cs="Times New Roman"/>
          <w:sz w:val="26"/>
          <w:szCs w:val="26"/>
          <w:lang w:eastAsia="ru-RU"/>
        </w:rPr>
        <w:t>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D7111F" w:rsidRPr="00ED1C01" w:rsidRDefault="00D7111F" w:rsidP="00DC2904">
      <w:pPr>
        <w:spacing w:after="0" w:line="240" w:lineRule="auto"/>
        <w:ind w:firstLine="709"/>
        <w:jc w:val="both"/>
        <w:rPr>
          <w:rFonts w:ascii="Times New Roman" w:eastAsia="Calibri" w:hAnsi="Times New Roman" w:cs="Times New Roman"/>
          <w:sz w:val="26"/>
          <w:szCs w:val="26"/>
          <w:lang w:eastAsia="ru-RU"/>
        </w:rPr>
      </w:pPr>
      <w:bookmarkStart w:id="14" w:name="002375"/>
      <w:bookmarkStart w:id="15" w:name="000534"/>
      <w:bookmarkEnd w:id="14"/>
      <w:bookmarkEnd w:id="15"/>
      <w:r w:rsidRPr="00ED1C01">
        <w:rPr>
          <w:rFonts w:ascii="Times New Roman" w:eastAsia="Calibri" w:hAnsi="Times New Roman" w:cs="Times New Roman"/>
          <w:sz w:val="26"/>
          <w:szCs w:val="26"/>
          <w:lang w:eastAsia="ru-RU"/>
        </w:rPr>
        <w:t>Запись в трудовую книжку и внесение информации в сведения о трудовой деятельности (статья 66.1 настоящего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rsidR="00556978" w:rsidRPr="00ED1C01" w:rsidRDefault="00D7111F" w:rsidP="00DC2904">
      <w:pPr>
        <w:spacing w:after="0" w:line="240" w:lineRule="auto"/>
        <w:ind w:firstLine="709"/>
        <w:jc w:val="both"/>
        <w:rPr>
          <w:rFonts w:ascii="Times New Roman" w:eastAsia="Calibri" w:hAnsi="Times New Roman" w:cs="Times New Roman"/>
          <w:sz w:val="26"/>
          <w:szCs w:val="26"/>
          <w:lang w:eastAsia="ru-RU"/>
        </w:rPr>
      </w:pPr>
      <w:bookmarkStart w:id="16" w:name="002376"/>
      <w:bookmarkStart w:id="17" w:name="002190"/>
      <w:bookmarkStart w:id="18" w:name="000535"/>
      <w:bookmarkEnd w:id="16"/>
      <w:bookmarkEnd w:id="17"/>
      <w:bookmarkEnd w:id="18"/>
      <w:r w:rsidRPr="00ED1C01">
        <w:rPr>
          <w:rFonts w:ascii="Times New Roman" w:eastAsia="Calibri" w:hAnsi="Times New Roman" w:cs="Times New Roman"/>
          <w:sz w:val="26"/>
          <w:szCs w:val="26"/>
          <w:lang w:eastAsia="ru-RU"/>
        </w:rP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w:t>
      </w:r>
      <w:r w:rsidRPr="00ED1C01">
        <w:rPr>
          <w:rFonts w:ascii="Times New Roman" w:eastAsia="Calibri" w:hAnsi="Times New Roman" w:cs="Times New Roman"/>
          <w:sz w:val="26"/>
          <w:szCs w:val="26"/>
          <w:lang w:eastAsia="ru-RU"/>
        </w:rPr>
        <w:lastRenderedPageBreak/>
        <w:t>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w:t>
      </w:r>
      <w:hyperlink r:id="rId11" w:history="1">
        <w:r w:rsidRPr="00ED1C01">
          <w:rPr>
            <w:rFonts w:ascii="Times New Roman" w:eastAsia="Calibri" w:hAnsi="Times New Roman" w:cs="Times New Roman"/>
            <w:sz w:val="26"/>
            <w:szCs w:val="26"/>
            <w:lang w:eastAsia="ru-RU"/>
          </w:rPr>
          <w:t>пунктом 4 части первой статьи 83</w:t>
        </w:r>
      </w:hyperlink>
      <w:r w:rsidRPr="00ED1C01">
        <w:rPr>
          <w:rFonts w:ascii="Times New Roman" w:eastAsia="Calibri" w:hAnsi="Times New Roman" w:cs="Times New Roman"/>
          <w:sz w:val="26"/>
          <w:szCs w:val="26"/>
          <w:lang w:eastAsia="ru-RU"/>
        </w:rPr>
        <w:t> настоящего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настоящего Кодекса.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r w:rsidR="00DC2904" w:rsidRPr="00ED1C01">
        <w:rPr>
          <w:rFonts w:ascii="Times New Roman" w:eastAsia="Calibri" w:hAnsi="Times New Roman" w:cs="Times New Roman"/>
          <w:sz w:val="26"/>
          <w:szCs w:val="26"/>
          <w:lang w:eastAsia="ru-RU"/>
        </w:rPr>
        <w:t xml:space="preserve"> (ст.84.1</w:t>
      </w:r>
      <w:r w:rsidR="00556978" w:rsidRPr="00ED1C01">
        <w:rPr>
          <w:rFonts w:ascii="Times New Roman" w:eastAsia="Calibri" w:hAnsi="Times New Roman" w:cs="Times New Roman"/>
          <w:sz w:val="26"/>
          <w:szCs w:val="26"/>
          <w:lang w:eastAsia="ru-RU"/>
        </w:rPr>
        <w:t xml:space="preserve"> ТК РФ).</w:t>
      </w:r>
    </w:p>
    <w:p w:rsidR="00556978" w:rsidRPr="00556978" w:rsidRDefault="00556978" w:rsidP="00556978">
      <w:pPr>
        <w:keepNext/>
        <w:keepLines/>
        <w:spacing w:before="480" w:after="0"/>
        <w:jc w:val="center"/>
        <w:outlineLvl w:val="0"/>
        <w:rPr>
          <w:rFonts w:ascii="Times New Roman" w:eastAsiaTheme="majorEastAsia" w:hAnsi="Times New Roman" w:cs="Times New Roman"/>
          <w:b/>
          <w:sz w:val="28"/>
          <w:szCs w:val="28"/>
        </w:rPr>
      </w:pPr>
      <w:bookmarkStart w:id="19" w:name="_Toc24967135"/>
      <w:r w:rsidRPr="00ED1C01">
        <w:rPr>
          <w:rFonts w:ascii="Times New Roman" w:eastAsiaTheme="majorEastAsia" w:hAnsi="Times New Roman" w:cs="Times New Roman"/>
          <w:b/>
          <w:sz w:val="28"/>
          <w:szCs w:val="28"/>
        </w:rPr>
        <w:t xml:space="preserve">3. Основные права и обязанности </w:t>
      </w:r>
      <w:r w:rsidR="005C74BB" w:rsidRPr="00ED1C01">
        <w:rPr>
          <w:rFonts w:ascii="Times New Roman" w:eastAsiaTheme="majorEastAsia" w:hAnsi="Times New Roman" w:cs="Times New Roman"/>
          <w:b/>
          <w:sz w:val="28"/>
          <w:szCs w:val="28"/>
        </w:rPr>
        <w:t>работодателя</w:t>
      </w:r>
      <w:r w:rsidRPr="00ED1C01">
        <w:rPr>
          <w:rFonts w:ascii="Times New Roman" w:eastAsiaTheme="majorEastAsia" w:hAnsi="Times New Roman" w:cs="Times New Roman"/>
          <w:b/>
          <w:sz w:val="28"/>
          <w:szCs w:val="28"/>
        </w:rPr>
        <w:t>.</w:t>
      </w:r>
      <w:bookmarkEnd w:id="19"/>
    </w:p>
    <w:p w:rsidR="00556978" w:rsidRPr="00556978" w:rsidRDefault="00556978" w:rsidP="00556978">
      <w:pPr>
        <w:spacing w:after="0" w:line="240" w:lineRule="auto"/>
        <w:jc w:val="center"/>
        <w:rPr>
          <w:rFonts w:ascii="Times New Roman" w:eastAsia="Times New Roman" w:hAnsi="Times New Roman" w:cs="Times New Roman"/>
          <w:sz w:val="26"/>
          <w:szCs w:val="26"/>
          <w:lang w:eastAsia="ru-RU"/>
        </w:rPr>
      </w:pPr>
    </w:p>
    <w:p w:rsidR="00556978" w:rsidRPr="00556978" w:rsidRDefault="005C74BB" w:rsidP="00556978">
      <w:pPr>
        <w:spacing w:after="0" w:line="240" w:lineRule="auto"/>
        <w:rPr>
          <w:rFonts w:ascii="Times New Roman" w:eastAsia="Times New Roman" w:hAnsi="Times New Roman" w:cs="Times New Roman"/>
          <w:b/>
          <w:sz w:val="26"/>
          <w:szCs w:val="26"/>
          <w:lang w:eastAsia="ru-RU"/>
        </w:rPr>
      </w:pPr>
      <w:r w:rsidRPr="00ED1C01">
        <w:rPr>
          <w:rFonts w:ascii="Times New Roman" w:eastAsia="Times New Roman" w:hAnsi="Times New Roman" w:cs="Times New Roman"/>
          <w:b/>
          <w:i/>
          <w:iCs/>
          <w:sz w:val="26"/>
          <w:szCs w:val="26"/>
          <w:lang w:eastAsia="ru-RU"/>
        </w:rPr>
        <w:t>Работодатель</w:t>
      </w:r>
      <w:r>
        <w:rPr>
          <w:rFonts w:ascii="Times New Roman" w:eastAsia="Times New Roman" w:hAnsi="Times New Roman" w:cs="Times New Roman"/>
          <w:b/>
          <w:i/>
          <w:iCs/>
          <w:sz w:val="26"/>
          <w:szCs w:val="26"/>
          <w:lang w:eastAsia="ru-RU"/>
        </w:rPr>
        <w:t xml:space="preserve"> МБДОУ № 8 «Сказка» обязан</w:t>
      </w:r>
      <w:r w:rsidR="00556978" w:rsidRPr="00556978">
        <w:rPr>
          <w:rFonts w:ascii="Times New Roman" w:eastAsia="Times New Roman" w:hAnsi="Times New Roman" w:cs="Times New Roman"/>
          <w:b/>
          <w:i/>
          <w:iCs/>
          <w:sz w:val="26"/>
          <w:szCs w:val="26"/>
          <w:lang w:eastAsia="ru-RU"/>
        </w:rPr>
        <w:t xml:space="preserve">: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3.1. Обеспечить соблюдение требований устава МБДОУ № 8 «Сказка»  и правил внутреннего трудового распорядка.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3.2. Организовать труд воспитателей, специалистов, обслуживающего персонала в соответствии с их специальностью, квалификацией, опытом работы.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и воспитанников МБДОУ № 8 «Сказка».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3.5. Обеспечить работников необходимыми методическими пособиями и хозяйственным инвентарем для организации эффективной работы.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3.6. Осуществлять контроль за качеством воспитательно-образовательного процесса, выполнением образовательных программ.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3.7. Своевременно рассматривать предложения работников, направленные на улучшение работы  детского сада, поддерживать и поощрять лучших работников.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3.8. Обеспечивать условия для систематического повышения квалификации работников.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lastRenderedPageBreak/>
        <w:t>3.9. Совершенствовать организацию труда, обеспечивать выполнение действующих условий оплаты труда, своевременно выдавать заработную плату, в соответствии с действующим законодательством, Соглашениями, коллективным договором.</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3.10. Своевременно предоставлять отпуска работникам МБДОУ № 8 «Сказка»,  в соответствии с утвержденным на год графиком отпусков, по согласованию с профсоюзом, ознакомить работников МБДОУ не позднее, чем за две недели (ст.123РФ) с графиком отпусков.</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3.11.</w:t>
      </w:r>
      <w:r w:rsidR="005C74BB" w:rsidRPr="00ED1C01">
        <w:rPr>
          <w:rFonts w:ascii="Times New Roman" w:eastAsia="Times New Roman" w:hAnsi="Times New Roman" w:cs="Times New Roman"/>
          <w:sz w:val="26"/>
          <w:szCs w:val="26"/>
          <w:lang w:eastAsia="ru-RU"/>
        </w:rPr>
        <w:t>Работодатель</w:t>
      </w:r>
      <w:r w:rsidRPr="00556978">
        <w:rPr>
          <w:rFonts w:ascii="Times New Roman" w:eastAsia="Times New Roman" w:hAnsi="Times New Roman" w:cs="Times New Roman"/>
          <w:sz w:val="26"/>
          <w:szCs w:val="26"/>
          <w:lang w:eastAsia="ru-RU"/>
        </w:rPr>
        <w:t>обязан отстранить от работы (не допускать к работе) работника детского сада (ст. 76 ТК РФ):</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-появившегося на работе в состоянии алкогольного, наркотического или токсического опьянения;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-не прошедшего в установленном порядке обязательный предварительный или периодический медицинский осмотр;</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-не прошедшего в установленном порядке обучение и проверку знаний навыков в области охраны труда;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r w:rsidR="005C74BB" w:rsidRPr="00ED1C01">
        <w:rPr>
          <w:rFonts w:ascii="Times New Roman" w:eastAsia="Times New Roman" w:hAnsi="Times New Roman" w:cs="Times New Roman"/>
          <w:sz w:val="26"/>
          <w:szCs w:val="26"/>
          <w:lang w:eastAsia="ru-RU"/>
        </w:rPr>
        <w:t>Работодатель</w:t>
      </w:r>
      <w:r w:rsidRPr="00556978">
        <w:rPr>
          <w:rFonts w:ascii="Times New Roman" w:eastAsia="Times New Roman" w:hAnsi="Times New Roman" w:cs="Times New Roman"/>
          <w:sz w:val="26"/>
          <w:szCs w:val="26"/>
          <w:lang w:eastAsia="ru-RU"/>
        </w:rPr>
        <w:t xml:space="preserve">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556978" w:rsidRPr="00556978" w:rsidRDefault="00556978" w:rsidP="00556978">
      <w:pPr>
        <w:spacing w:after="0" w:line="240" w:lineRule="auto"/>
        <w:jc w:val="both"/>
        <w:rPr>
          <w:rFonts w:ascii="Times New Roman" w:eastAsia="Times New Roman" w:hAnsi="Times New Roman" w:cs="Times New Roman"/>
          <w:b/>
          <w:bCs/>
          <w:i/>
          <w:sz w:val="26"/>
          <w:szCs w:val="26"/>
          <w:lang w:eastAsia="ru-RU"/>
        </w:rPr>
      </w:pPr>
      <w:r w:rsidRPr="00556978">
        <w:rPr>
          <w:rFonts w:ascii="Times New Roman" w:eastAsia="Times New Roman" w:hAnsi="Times New Roman" w:cs="Times New Roman"/>
          <w:b/>
          <w:bCs/>
          <w:i/>
          <w:sz w:val="26"/>
          <w:szCs w:val="26"/>
          <w:lang w:eastAsia="ru-RU"/>
        </w:rPr>
        <w:t>Права работодателя:</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3.12.Заключать,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3.13.Вести коллективные переговоры  и заключать коллективные договоры;</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3.14.Поощрять работников за добросовестный и эффективный труд;</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3.15.Привлекать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3.16.Поощрять «Работника» и представлять к наградам за добросовестный эффективный труд;</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3.17.Принимать локальные нормативные акты, регулирующие деятельность МБДОУ, согласовывая и утверждая на общем собрании трудового коллектива;</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3.18.Устанавливать  доплаты и премии совместно с комиссией в соответствии с Положением о премировании, Положением о стимулирующей части  фонда оплаты труда работников МБДОУ;</w:t>
      </w:r>
    </w:p>
    <w:p w:rsidR="00556978" w:rsidRPr="00556978" w:rsidRDefault="00556978" w:rsidP="00556978">
      <w:pPr>
        <w:spacing w:after="0" w:line="240" w:lineRule="auto"/>
        <w:jc w:val="both"/>
        <w:rPr>
          <w:rFonts w:ascii="Times New Roman" w:eastAsia="Times New Roman" w:hAnsi="Times New Roman" w:cs="Times New Roman"/>
          <w:bCs/>
          <w:sz w:val="26"/>
          <w:szCs w:val="26"/>
          <w:lang w:eastAsia="ru-RU"/>
        </w:rPr>
      </w:pPr>
      <w:r w:rsidRPr="00556978">
        <w:rPr>
          <w:rFonts w:ascii="Times New Roman" w:eastAsia="Times New Roman" w:hAnsi="Times New Roman" w:cs="Times New Roman"/>
          <w:bCs/>
          <w:sz w:val="26"/>
          <w:szCs w:val="26"/>
          <w:lang w:eastAsia="ru-RU"/>
        </w:rPr>
        <w:t>3.19..Контролировать качество и своевременность исполнение должностных обязанностей и участие в воспитательно-образовательном процессе.</w:t>
      </w:r>
    </w:p>
    <w:p w:rsidR="00556978" w:rsidRPr="00556978" w:rsidRDefault="00556978" w:rsidP="00556978">
      <w:pPr>
        <w:keepNext/>
        <w:keepLines/>
        <w:spacing w:before="480" w:after="0"/>
        <w:jc w:val="center"/>
        <w:outlineLvl w:val="0"/>
        <w:rPr>
          <w:rFonts w:asciiTheme="majorHAnsi" w:eastAsiaTheme="majorEastAsia" w:hAnsiTheme="majorHAnsi" w:cstheme="majorBidi"/>
          <w:color w:val="365F91" w:themeColor="accent1" w:themeShade="BF"/>
          <w:sz w:val="26"/>
          <w:szCs w:val="26"/>
        </w:rPr>
      </w:pPr>
      <w:bookmarkStart w:id="20" w:name="_Toc24967136"/>
      <w:r w:rsidRPr="00556978">
        <w:rPr>
          <w:rFonts w:asciiTheme="majorHAnsi" w:eastAsiaTheme="majorEastAsia" w:hAnsiTheme="majorHAnsi" w:cstheme="majorBidi"/>
          <w:b/>
          <w:sz w:val="28"/>
          <w:szCs w:val="28"/>
        </w:rPr>
        <w:t>4. Основные обязанности и права работников</w:t>
      </w:r>
      <w:r w:rsidRPr="00556978">
        <w:rPr>
          <w:rFonts w:asciiTheme="majorHAnsi" w:eastAsiaTheme="majorEastAsia" w:hAnsiTheme="majorHAnsi" w:cstheme="majorBidi"/>
          <w:color w:val="365F91" w:themeColor="accent1" w:themeShade="BF"/>
          <w:sz w:val="26"/>
          <w:szCs w:val="26"/>
        </w:rPr>
        <w:t>.</w:t>
      </w:r>
      <w:bookmarkEnd w:id="20"/>
    </w:p>
    <w:p w:rsidR="00556978" w:rsidRPr="00556978" w:rsidRDefault="00556978" w:rsidP="00556978">
      <w:pPr>
        <w:spacing w:after="0" w:line="240" w:lineRule="auto"/>
        <w:jc w:val="center"/>
        <w:rPr>
          <w:rFonts w:ascii="Times New Roman" w:eastAsia="Times New Roman" w:hAnsi="Times New Roman" w:cs="Times New Roman"/>
          <w:sz w:val="26"/>
          <w:szCs w:val="26"/>
          <w:lang w:eastAsia="ru-RU"/>
        </w:rPr>
      </w:pPr>
    </w:p>
    <w:p w:rsidR="00556978" w:rsidRPr="00556978" w:rsidRDefault="00556978" w:rsidP="00556978">
      <w:pPr>
        <w:spacing w:after="0" w:line="240" w:lineRule="auto"/>
        <w:jc w:val="both"/>
        <w:rPr>
          <w:rFonts w:ascii="Times New Roman" w:eastAsia="Times New Roman" w:hAnsi="Times New Roman" w:cs="Times New Roman"/>
          <w:b/>
          <w:sz w:val="26"/>
          <w:szCs w:val="26"/>
          <w:lang w:eastAsia="ru-RU"/>
        </w:rPr>
      </w:pPr>
      <w:r w:rsidRPr="00556978">
        <w:rPr>
          <w:rFonts w:ascii="Times New Roman" w:eastAsia="Times New Roman" w:hAnsi="Times New Roman" w:cs="Times New Roman"/>
          <w:b/>
          <w:i/>
          <w:iCs/>
          <w:sz w:val="26"/>
          <w:szCs w:val="26"/>
          <w:lang w:eastAsia="ru-RU"/>
        </w:rPr>
        <w:t xml:space="preserve">Работники МБДОУ № 8 «Сказка»  обязаны: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4.1. Выполнять правила внутреннего трудового распорядка детского сада, соответствующие должностные инструкции.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lastRenderedPageBreak/>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ими их трудовых обязанностей.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 Систематически повышать свою квалификацию, в соответствии с действующим законодательством.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 Неукоснительно соблюдать правила охраны труда и техники безопасности, обо  всех случаях травматизма незамедлительно сообщать администрации МБДОУ. Соблюдать правила противопожарной безопасности,  санитарии и гигиены.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4.5. Проходить в установленные сроки медицинский осмотр, соблюдать санитарные нормы и правила, гигиену труда.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4.6. Беречь имущество дошкольного учреждения, соблюдать чистоту в закрепленных помещениях, экономно расходовать материалы, тепло, электроэнергию, воду, воспитывать у детей бережное отношение к  имуществу детского сада.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4.7. Проявлять заботу о воспитанниках, быть внимательными, учитывать индивидуальные особенности детей, их положение в семьях.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4.8. Соблюдать этические нормы поведения в коллективе, быть внимательными и доброжелательными в общении с родителями воспитанников МБДОУ.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4.9. Своевременно заполнять и аккуратно вести установленную документацию.</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4.10.Соблюдать этические нормы поведения на работе. Быть внимательными и вежливыми с членами коллектива Учреждения и родителями (законными представителями) воспитанников;</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4.11.Соблюдать нормы и стандарты деловой этики (носить платья или комбинированный туалет, брюки могут быть стандартной длины, юбки и платья допустимы, за исключением мини-юбок, допускаются рубашки, блузки, трикотажный верх, а также туфли, босоножки);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4.12.Сотрудничать с семьей по вопросам воспитания, обучения и оздоровления детей;</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4.13. Качественно и в срок выполнять задания и поручения, работать над повышением своего профессионального уровня;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4.14. Эффективно использовать персональные компьютеры, оргтехнику и другое оборудование, экономно и рационально расходовать материалы и электроэнергию, другие материальные ресурсы;</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4.15.Не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4.16. Педагогическим и другим работникам запрещается: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-изменять по своему усмотрению расписание НОД и график работы;</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-отменять, удлинять или сокращать продолжительность НОД, прогулку и перерывов между ними.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4.17.В помещениях Учреждения запрещается: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-находиться в верхней одежде и головных уборах;</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-громко разговаривать и шуметь в коридорах;</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-курить в учреждении и на территории;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-распивать спиртные напитки.</w:t>
      </w:r>
    </w:p>
    <w:p w:rsidR="00556978" w:rsidRPr="00556978" w:rsidRDefault="00556978" w:rsidP="00556978">
      <w:pPr>
        <w:spacing w:after="0" w:line="240" w:lineRule="auto"/>
        <w:rPr>
          <w:rFonts w:ascii="Times New Roman" w:eastAsia="Times New Roman" w:hAnsi="Times New Roman" w:cs="Times New Roman"/>
          <w:b/>
          <w:i/>
          <w:sz w:val="26"/>
          <w:szCs w:val="26"/>
          <w:lang w:eastAsia="ru-RU"/>
        </w:rPr>
      </w:pPr>
      <w:r w:rsidRPr="00556978">
        <w:rPr>
          <w:rFonts w:ascii="Times New Roman" w:eastAsia="Times New Roman" w:hAnsi="Times New Roman" w:cs="Times New Roman"/>
          <w:b/>
          <w:i/>
          <w:sz w:val="26"/>
          <w:szCs w:val="26"/>
          <w:lang w:eastAsia="ru-RU"/>
        </w:rPr>
        <w:t>Воспитатели  МБДОУ № 8 «Сказка»  обязаны:</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4.18. Строго соблюдать трудовую дисциплину (выполнять п.4.1-4.17. данных правил).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4.19. Нести ответственность за жизнь, физическое и психическое здоровье воспитанников, обеспечивать охрану жизни и здоровья детей, соблюдать санитарные правила, отвечать за  воспитание и обучение детей, выполнять требования мед.персонала связанные с охраной и укреплением здоровья детей, проводить закаливающие мероприятия, четко следить за </w:t>
      </w:r>
      <w:r w:rsidRPr="00556978">
        <w:rPr>
          <w:rFonts w:ascii="Times New Roman" w:eastAsia="Times New Roman" w:hAnsi="Times New Roman" w:cs="Times New Roman"/>
          <w:sz w:val="26"/>
          <w:szCs w:val="26"/>
          <w:lang w:eastAsia="ru-RU"/>
        </w:rPr>
        <w:lastRenderedPageBreak/>
        <w:t>выполнением инструкций об охране жизни и здоровья воспитанников  в помещениях дошкольного учреждения и на детских прогулочных участках.</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4.20.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4.21. Следить за посещаемостью детей своей группы, своевременно сообщать об отсутствующих воспитанниках  старшей медицинской сестре, </w:t>
      </w:r>
      <w:r w:rsidR="007F20BA" w:rsidRPr="00ED1C01">
        <w:rPr>
          <w:rFonts w:ascii="Times New Roman" w:eastAsia="Times New Roman" w:hAnsi="Times New Roman" w:cs="Times New Roman"/>
          <w:sz w:val="26"/>
          <w:szCs w:val="26"/>
          <w:lang w:eastAsia="ru-RU"/>
        </w:rPr>
        <w:t>работодателю</w:t>
      </w:r>
      <w:r w:rsidRPr="00556978">
        <w:rPr>
          <w:rFonts w:ascii="Times New Roman" w:eastAsia="Times New Roman" w:hAnsi="Times New Roman" w:cs="Times New Roman"/>
          <w:sz w:val="26"/>
          <w:szCs w:val="26"/>
          <w:lang w:eastAsia="ru-RU"/>
        </w:rPr>
        <w:t xml:space="preserve"> МБДОУ.</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4.22. Неукоснительно выполнять режим дня, заранее тщательно готовиться к занятиям, изготовлять педагогические пособия, дидактические игры, проекты.</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4.23. Участвовать в работе педагогических советов МБДОУ, изучать педагогическую литературу, знакомиться с опытом других воспитателей.</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4.24.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4.25. Совместно с музыкальным руководителем готовить праздники и развлечения, праздники, принимать участие в праздничном оформлении детского сада.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4.26. В летний период организовывать оздоровительные мероприятия на участке под непосредственным руководством старшей медицинской сестры, заместителя заведующего по воспитательной работе.</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4.27. Работать в тесном контакте с педагогами и помощником воспитателя в своей группе.</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4.28. Четко планировать свою учебно-воспитательную деятельность, держать администрацию МБДОУ в курсе своих планов, вести дневник на воспитанников, соблюдать правила и режим ведения документации.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4.29.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4.30. Допускать на свои занятия администрацию представителей общественности по предварительной договоренности с администрацией МБДОУ.</w:t>
      </w:r>
    </w:p>
    <w:p w:rsidR="00556978" w:rsidRPr="00556978" w:rsidRDefault="00556978" w:rsidP="00556978">
      <w:pPr>
        <w:spacing w:after="0" w:line="240" w:lineRule="auto"/>
        <w:jc w:val="both"/>
        <w:rPr>
          <w:rFonts w:ascii="Times New Roman" w:eastAsia="Times New Roman" w:hAnsi="Times New Roman" w:cs="Times New Roman"/>
          <w:b/>
          <w:i/>
          <w:sz w:val="26"/>
          <w:szCs w:val="26"/>
          <w:lang w:eastAsia="ru-RU"/>
        </w:rPr>
      </w:pPr>
      <w:r w:rsidRPr="00556978">
        <w:rPr>
          <w:rFonts w:ascii="Times New Roman" w:eastAsia="Times New Roman" w:hAnsi="Times New Roman" w:cs="Times New Roman"/>
          <w:b/>
          <w:i/>
          <w:sz w:val="26"/>
          <w:szCs w:val="26"/>
          <w:lang w:eastAsia="ru-RU"/>
        </w:rPr>
        <w:t>Специалисты МБДОУ № 8 «Сказка» обязаны:</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4.31. Строго соблюдать трудовую дисциплину (выполнять п. 4.1 – 4.17 настоящего документа).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4.32.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мед.персона связанные с охраной и укреплением здоровья детей, следить за выполнением инструкций по охране жизни и здоровья детей в помещениях образовательного учреждения.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4.33. </w:t>
      </w:r>
      <w:r w:rsidRPr="00556978">
        <w:rPr>
          <w:rFonts w:ascii="Times New Roman" w:eastAsia="Times New Roman" w:hAnsi="Times New Roman" w:cs="Times New Roman"/>
          <w:sz w:val="26"/>
          <w:szCs w:val="26"/>
          <w:lang w:eastAsia="ru-RU"/>
        </w:rPr>
        <w:tab/>
        <w:t>Выполнять договор с родителями, сотрудничать с семьей ребенка по вопросам воспитания и коррекционного обучения, проводить совместно с воспитателями группы родительские собрания, консультации, заседания родительского комитета, посещать детей на дому, уважать родителей, видеть в них партнеров.</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4.34. </w:t>
      </w:r>
      <w:r w:rsidRPr="00556978">
        <w:rPr>
          <w:rFonts w:ascii="Times New Roman" w:eastAsia="Times New Roman" w:hAnsi="Times New Roman" w:cs="Times New Roman"/>
          <w:sz w:val="26"/>
          <w:szCs w:val="26"/>
          <w:lang w:eastAsia="ru-RU"/>
        </w:rPr>
        <w:tab/>
        <w:t>Следить за посещаемостью детей своей группы, доводить до сведения администрации причины долгого отсутствия детей.</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4.35. </w:t>
      </w:r>
      <w:r w:rsidRPr="00556978">
        <w:rPr>
          <w:rFonts w:ascii="Times New Roman" w:eastAsia="Times New Roman" w:hAnsi="Times New Roman" w:cs="Times New Roman"/>
          <w:sz w:val="26"/>
          <w:szCs w:val="26"/>
          <w:lang w:eastAsia="ru-RU"/>
        </w:rPr>
        <w:tab/>
        <w:t xml:space="preserve">Готовить детей к поступлению в школу, своевременно проводить диагностические срезы.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4.36. </w:t>
      </w:r>
      <w:r w:rsidRPr="00556978">
        <w:rPr>
          <w:rFonts w:ascii="Times New Roman" w:eastAsia="Times New Roman" w:hAnsi="Times New Roman" w:cs="Times New Roman"/>
          <w:sz w:val="26"/>
          <w:szCs w:val="26"/>
          <w:lang w:eastAsia="ru-RU"/>
        </w:rPr>
        <w:tab/>
        <w:t>Выполнять учебный план, режим дня, заранее готовиться к занятиям, изготовлять необходимые дидактические игры и пособия, в работе с детьми, использовать современные методы и приемы работы, принципы личности ориентированной педагогики.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4.37. Участвовать в работе педагогических советов, изучать педагогическую литературу, знакомиться с опытом работы других специалистов.</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lastRenderedPageBreak/>
        <w:t xml:space="preserve">4.38. </w:t>
      </w:r>
      <w:r w:rsidRPr="00556978">
        <w:rPr>
          <w:rFonts w:ascii="Times New Roman" w:eastAsia="Times New Roman" w:hAnsi="Times New Roman" w:cs="Times New Roman"/>
          <w:sz w:val="26"/>
          <w:szCs w:val="26"/>
          <w:lang w:eastAsia="ru-RU"/>
        </w:rPr>
        <w:tab/>
        <w:t>Вести работу в методическом кабинете, подбирать методический материал для практической работы с детьми, оформлять наглядную педагогическую информацию для родителей.</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4.39. </w:t>
      </w:r>
      <w:r w:rsidRPr="00556978">
        <w:rPr>
          <w:rFonts w:ascii="Times New Roman" w:eastAsia="Times New Roman" w:hAnsi="Times New Roman" w:cs="Times New Roman"/>
          <w:sz w:val="26"/>
          <w:szCs w:val="26"/>
          <w:lang w:eastAsia="ru-RU"/>
        </w:rPr>
        <w:tab/>
        <w:t>Совместно с воспитателями, музыкальным руководителем готовить развлечения, праздники, принимать участие в праздничном оформлении МБДОУ.</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4.40. </w:t>
      </w:r>
      <w:r w:rsidRPr="00556978">
        <w:rPr>
          <w:rFonts w:ascii="Times New Roman" w:eastAsia="Times New Roman" w:hAnsi="Times New Roman" w:cs="Times New Roman"/>
          <w:sz w:val="26"/>
          <w:szCs w:val="26"/>
          <w:lang w:eastAsia="ru-RU"/>
        </w:rPr>
        <w:tab/>
        <w:t xml:space="preserve">Работать в тесном контакте с </w:t>
      </w:r>
      <w:r w:rsidR="007F20BA" w:rsidRPr="00ED1C01">
        <w:rPr>
          <w:rFonts w:ascii="Times New Roman" w:eastAsia="Times New Roman" w:hAnsi="Times New Roman" w:cs="Times New Roman"/>
          <w:sz w:val="26"/>
          <w:szCs w:val="26"/>
          <w:lang w:eastAsia="ru-RU"/>
        </w:rPr>
        <w:t>работодателем</w:t>
      </w:r>
      <w:r w:rsidRPr="00ED1C01">
        <w:rPr>
          <w:rFonts w:ascii="Times New Roman" w:eastAsia="Times New Roman" w:hAnsi="Times New Roman" w:cs="Times New Roman"/>
          <w:sz w:val="26"/>
          <w:szCs w:val="26"/>
          <w:lang w:eastAsia="ru-RU"/>
        </w:rPr>
        <w:t>,</w:t>
      </w:r>
      <w:r w:rsidRPr="00556978">
        <w:rPr>
          <w:rFonts w:ascii="Times New Roman" w:eastAsia="Times New Roman" w:hAnsi="Times New Roman" w:cs="Times New Roman"/>
          <w:sz w:val="26"/>
          <w:szCs w:val="26"/>
          <w:lang w:eastAsia="ru-RU"/>
        </w:rPr>
        <w:t xml:space="preserve"> специалистами, педагогами, помощником воспитателя в своей группе.</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4.31. </w:t>
      </w:r>
      <w:r w:rsidRPr="00556978">
        <w:rPr>
          <w:rFonts w:ascii="Times New Roman" w:eastAsia="Times New Roman" w:hAnsi="Times New Roman" w:cs="Times New Roman"/>
          <w:sz w:val="26"/>
          <w:szCs w:val="26"/>
          <w:lang w:eastAsia="ru-RU"/>
        </w:rPr>
        <w:tab/>
        <w:t>Четко планировать свою образовательную и воспитательную  деятельность, держать администрацию в курсе своих планов; вести определенную  документацию, указанную в должностных обязанностях.</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4.42. </w:t>
      </w:r>
      <w:r w:rsidRPr="00556978">
        <w:rPr>
          <w:rFonts w:ascii="Times New Roman" w:eastAsia="Times New Roman" w:hAnsi="Times New Roman" w:cs="Times New Roman"/>
          <w:sz w:val="26"/>
          <w:szCs w:val="26"/>
          <w:lang w:eastAsia="ru-RU"/>
        </w:rPr>
        <w:tab/>
        <w:t>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w:t>
      </w:r>
    </w:p>
    <w:p w:rsidR="00556978" w:rsidRPr="00556978" w:rsidRDefault="007F20BA" w:rsidP="005569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4.43. </w:t>
      </w:r>
      <w:r>
        <w:rPr>
          <w:rFonts w:ascii="Times New Roman" w:eastAsia="Times New Roman" w:hAnsi="Times New Roman" w:cs="Times New Roman"/>
          <w:sz w:val="26"/>
          <w:szCs w:val="26"/>
          <w:lang w:eastAsia="ru-RU"/>
        </w:rPr>
        <w:tab/>
        <w:t xml:space="preserve">Защищать и представлять </w:t>
      </w:r>
      <w:r w:rsidR="00556978" w:rsidRPr="00556978">
        <w:rPr>
          <w:rFonts w:ascii="Times New Roman" w:eastAsia="Times New Roman" w:hAnsi="Times New Roman" w:cs="Times New Roman"/>
          <w:sz w:val="26"/>
          <w:szCs w:val="26"/>
          <w:lang w:eastAsia="ru-RU"/>
        </w:rPr>
        <w:t xml:space="preserve">права ребенка перед </w:t>
      </w:r>
      <w:r>
        <w:rPr>
          <w:rFonts w:ascii="Times New Roman" w:eastAsia="Times New Roman" w:hAnsi="Times New Roman" w:cs="Times New Roman"/>
          <w:sz w:val="26"/>
          <w:szCs w:val="26"/>
          <w:lang w:eastAsia="ru-RU"/>
        </w:rPr>
        <w:t>работодателем,</w:t>
      </w:r>
      <w:r w:rsidR="00556978" w:rsidRPr="00556978">
        <w:rPr>
          <w:rFonts w:ascii="Times New Roman" w:eastAsia="Times New Roman" w:hAnsi="Times New Roman" w:cs="Times New Roman"/>
          <w:sz w:val="26"/>
          <w:szCs w:val="26"/>
          <w:lang w:eastAsia="ru-RU"/>
        </w:rPr>
        <w:t xml:space="preserve"> педагогическим советом МБДОУ и другими инстанциями.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4.44. Допускать на свои </w:t>
      </w:r>
      <w:r w:rsidRPr="00ED1C01">
        <w:rPr>
          <w:rFonts w:ascii="Times New Roman" w:eastAsia="Times New Roman" w:hAnsi="Times New Roman" w:cs="Times New Roman"/>
          <w:sz w:val="26"/>
          <w:szCs w:val="26"/>
          <w:lang w:eastAsia="ru-RU"/>
        </w:rPr>
        <w:t xml:space="preserve">занятия </w:t>
      </w:r>
      <w:r w:rsidR="007F20BA" w:rsidRPr="00ED1C01">
        <w:rPr>
          <w:rFonts w:ascii="Times New Roman" w:eastAsia="Times New Roman" w:hAnsi="Times New Roman" w:cs="Times New Roman"/>
          <w:sz w:val="26"/>
          <w:szCs w:val="26"/>
          <w:lang w:eastAsia="ru-RU"/>
        </w:rPr>
        <w:t>работодателя</w:t>
      </w:r>
      <w:r w:rsidRPr="00ED1C01">
        <w:rPr>
          <w:rFonts w:ascii="Times New Roman" w:eastAsia="Times New Roman" w:hAnsi="Times New Roman" w:cs="Times New Roman"/>
          <w:sz w:val="26"/>
          <w:szCs w:val="26"/>
          <w:lang w:eastAsia="ru-RU"/>
        </w:rPr>
        <w:t xml:space="preserve"> и представителей общественности по предварительной договоренности с </w:t>
      </w:r>
      <w:r w:rsidR="007F20BA" w:rsidRPr="00ED1C01">
        <w:rPr>
          <w:rFonts w:ascii="Times New Roman" w:eastAsia="Times New Roman" w:hAnsi="Times New Roman" w:cs="Times New Roman"/>
          <w:sz w:val="26"/>
          <w:szCs w:val="26"/>
          <w:lang w:eastAsia="ru-RU"/>
        </w:rPr>
        <w:t>работодателем</w:t>
      </w:r>
      <w:r w:rsidRPr="00556978">
        <w:rPr>
          <w:rFonts w:ascii="Times New Roman" w:eastAsia="Times New Roman" w:hAnsi="Times New Roman" w:cs="Times New Roman"/>
          <w:sz w:val="26"/>
          <w:szCs w:val="26"/>
          <w:lang w:eastAsia="ru-RU"/>
        </w:rPr>
        <w:t xml:space="preserve"> МБДОУ.</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4.45. Нести материальную ответственность за дидактические пособия и развивающую предметно-пространственную среду своей группы и МБДОУ.</w:t>
      </w:r>
    </w:p>
    <w:p w:rsidR="00556978" w:rsidRPr="00556978" w:rsidRDefault="00556978" w:rsidP="00556978">
      <w:pPr>
        <w:spacing w:after="0" w:line="240" w:lineRule="auto"/>
        <w:jc w:val="both"/>
        <w:rPr>
          <w:rFonts w:ascii="Times New Roman" w:eastAsia="Times New Roman" w:hAnsi="Times New Roman" w:cs="Times New Roman"/>
          <w:b/>
          <w:i/>
          <w:sz w:val="26"/>
          <w:szCs w:val="26"/>
          <w:lang w:eastAsia="ru-RU"/>
        </w:rPr>
      </w:pPr>
      <w:r w:rsidRPr="00556978">
        <w:rPr>
          <w:rFonts w:ascii="Times New Roman" w:eastAsia="Times New Roman" w:hAnsi="Times New Roman" w:cs="Times New Roman"/>
          <w:b/>
          <w:i/>
          <w:sz w:val="26"/>
          <w:szCs w:val="26"/>
          <w:lang w:eastAsia="ru-RU"/>
        </w:rPr>
        <w:t>Работники МБДОУ № 8 «Сказка»   имеют право:</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4.46. Самостоятельно определять формы, средства и методы своей педагогической деятельности в рамках воспитательной концепции МБДОУ № 8 «Сказка».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4.47. Определять по своему усмотрению темпы прохождения того или иного разделов программы.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4.48. Проявлять творчество, инициативу.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4.49. На уважение и вежливое обращение со стороны </w:t>
      </w:r>
      <w:r w:rsidR="007F20BA" w:rsidRPr="00ED1C01">
        <w:rPr>
          <w:rFonts w:ascii="Times New Roman" w:eastAsia="Times New Roman" w:hAnsi="Times New Roman" w:cs="Times New Roman"/>
          <w:sz w:val="26"/>
          <w:szCs w:val="26"/>
          <w:lang w:eastAsia="ru-RU"/>
        </w:rPr>
        <w:t>работодателя</w:t>
      </w:r>
      <w:r w:rsidRPr="00ED1C01">
        <w:rPr>
          <w:rFonts w:ascii="Times New Roman" w:eastAsia="Times New Roman" w:hAnsi="Times New Roman" w:cs="Times New Roman"/>
          <w:sz w:val="26"/>
          <w:szCs w:val="26"/>
          <w:lang w:eastAsia="ru-RU"/>
        </w:rPr>
        <w:t>, детей</w:t>
      </w:r>
      <w:r w:rsidRPr="00556978">
        <w:rPr>
          <w:rFonts w:ascii="Times New Roman" w:eastAsia="Times New Roman" w:hAnsi="Times New Roman" w:cs="Times New Roman"/>
          <w:sz w:val="26"/>
          <w:szCs w:val="26"/>
          <w:lang w:eastAsia="ru-RU"/>
        </w:rPr>
        <w:t xml:space="preserve"> и родителей.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4.50. Обращаться при необходимости к родителям для усиления контроля с их стороны за поведением и развитием детей.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4.51. На моральное и материальное поощрение по результатам своего труда.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4.52. На повышение разряда и категории по результатам своего труда.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4.53.На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4.54.На самостоятельное определение форм, средств и методов своей педагогической деятельности в рамках воспитательной концепции Учреждения;</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4.55. На совмещение профессий (должностей);</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4.56. На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4.57.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4.58. На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52672B" w:rsidRPr="00ED1C01" w:rsidRDefault="0052672B" w:rsidP="0052672B">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4.59. Изменение способа получения зарплаты и замену кредитной организации, в которую работодатель будет переводить заработную плату. Об изменении реквизитов для перевода заработной платы Работник обязан сообщить в письменной форме не позднее чем за пятнадцать календарных дней до дня выплаты заработной платы.</w:t>
      </w:r>
    </w:p>
    <w:p w:rsidR="0052672B" w:rsidRPr="00ED1C01" w:rsidRDefault="0052672B" w:rsidP="0052672B">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lastRenderedPageBreak/>
        <w:t xml:space="preserve">В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rsidR="00662BCF" w:rsidRDefault="0052672B" w:rsidP="00662BCF">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Если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w:t>
      </w:r>
      <w:bookmarkStart w:id="21" w:name="_Toc24967137"/>
    </w:p>
    <w:p w:rsidR="00662BCF" w:rsidRDefault="00662BCF" w:rsidP="00662BCF">
      <w:pPr>
        <w:spacing w:after="0" w:line="240" w:lineRule="auto"/>
        <w:jc w:val="both"/>
        <w:rPr>
          <w:rFonts w:ascii="Times New Roman" w:eastAsia="Times New Roman" w:hAnsi="Times New Roman" w:cs="Times New Roman"/>
          <w:sz w:val="26"/>
          <w:szCs w:val="26"/>
          <w:lang w:eastAsia="ru-RU"/>
        </w:rPr>
      </w:pPr>
    </w:p>
    <w:p w:rsidR="00556978" w:rsidRPr="00662BCF" w:rsidRDefault="00556978" w:rsidP="00662BCF">
      <w:pPr>
        <w:spacing w:after="0" w:line="240" w:lineRule="auto"/>
        <w:jc w:val="center"/>
        <w:rPr>
          <w:rFonts w:ascii="Times New Roman" w:eastAsia="Times New Roman" w:hAnsi="Times New Roman" w:cs="Times New Roman"/>
          <w:sz w:val="26"/>
          <w:szCs w:val="26"/>
          <w:lang w:eastAsia="ru-RU"/>
        </w:rPr>
      </w:pPr>
      <w:r w:rsidRPr="00556978">
        <w:rPr>
          <w:rFonts w:ascii="Times New Roman" w:eastAsia="Times New Roman" w:hAnsi="Times New Roman" w:cs="Times New Roman"/>
          <w:b/>
          <w:bCs/>
          <w:sz w:val="28"/>
          <w:szCs w:val="28"/>
          <w:lang w:eastAsia="ru-RU"/>
        </w:rPr>
        <w:t>5. Рабочее время и его использование.</w:t>
      </w:r>
      <w:bookmarkEnd w:id="21"/>
    </w:p>
    <w:p w:rsidR="00556978" w:rsidRPr="00556978" w:rsidRDefault="00556978" w:rsidP="00556978">
      <w:pPr>
        <w:spacing w:after="0" w:line="240" w:lineRule="auto"/>
        <w:jc w:val="center"/>
        <w:rPr>
          <w:rFonts w:ascii="Times New Roman" w:eastAsia="Times New Roman" w:hAnsi="Times New Roman" w:cs="Times New Roman"/>
          <w:sz w:val="26"/>
          <w:szCs w:val="26"/>
          <w:lang w:eastAsia="ru-RU"/>
        </w:rPr>
      </w:pP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5.1. В соответствии с действующим трудовым законодательством Российской Федерации, для сотрудников Учрежден</w:t>
      </w:r>
      <w:r w:rsidR="00DC2904">
        <w:rPr>
          <w:rFonts w:ascii="Times New Roman" w:eastAsia="Times New Roman" w:hAnsi="Times New Roman" w:cs="Times New Roman"/>
          <w:sz w:val="26"/>
          <w:szCs w:val="26"/>
          <w:lang w:eastAsia="ru-RU"/>
        </w:rPr>
        <w:t>ия устанавливается 5-дневная ра</w:t>
      </w:r>
      <w:r w:rsidRPr="00556978">
        <w:rPr>
          <w:rFonts w:ascii="Times New Roman" w:eastAsia="Times New Roman" w:hAnsi="Times New Roman" w:cs="Times New Roman"/>
          <w:sz w:val="26"/>
          <w:szCs w:val="26"/>
          <w:lang w:eastAsia="ru-RU"/>
        </w:rPr>
        <w:t xml:space="preserve">бочая неделя продолжительностью 36 часов — для педагогов, для специалиста определяется учебной нагрузкой в зависимости от должности и (или) специальности, с учетом особенностей их труда (нормы часов педагогической работы за ставку заработной платы), продолжительность рабочего дня определяется циклограммой дня, 40 часов – для руководящего, административно-хозяйственного, обслуживающего персонала с двумя выходными днями (суббота, воскресенье). График работы сотрудников МБДОУ № 8 «Сказка» утверждается </w:t>
      </w:r>
      <w:r w:rsidR="007F20BA" w:rsidRPr="00ED1C01">
        <w:rPr>
          <w:rFonts w:ascii="Times New Roman" w:eastAsia="Times New Roman" w:hAnsi="Times New Roman" w:cs="Times New Roman"/>
          <w:sz w:val="26"/>
          <w:szCs w:val="26"/>
          <w:lang w:eastAsia="ru-RU"/>
        </w:rPr>
        <w:t>работодателем</w:t>
      </w:r>
      <w:r w:rsidRPr="00556978">
        <w:rPr>
          <w:rFonts w:ascii="Times New Roman" w:eastAsia="Times New Roman" w:hAnsi="Times New Roman" w:cs="Times New Roman"/>
          <w:sz w:val="26"/>
          <w:szCs w:val="26"/>
          <w:lang w:eastAsia="ru-RU"/>
        </w:rPr>
        <w:t xml:space="preserve"> по согласованию с профсоюзным комитетом МБДОУ. Накануне праздничных дней продолжительность рабочей смены сокращается на 1 час.</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5.2. Работа в нерабочие и праздничные дни запрещена, за исключением случаев предусмотренных законодательством (ст.113 ТК РФ).</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5.3. Продолжительность рабочего дня (смены) для воспитателей определяется из расчета 36 часов в неделю:</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5.4. Продолжительность рабочего дня (смены) для руководящего, административно-хозяйственного, младшего обслуживающего персонала определяется из расчета 40-часовой рабочей недели в соответствии с графиком сменности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5.5. </w:t>
      </w:r>
      <w:r w:rsidR="00A169AA" w:rsidRPr="00ED1C01">
        <w:rPr>
          <w:rFonts w:ascii="Times New Roman" w:eastAsia="Times New Roman" w:hAnsi="Times New Roman" w:cs="Times New Roman"/>
          <w:sz w:val="26"/>
          <w:szCs w:val="26"/>
          <w:lang w:eastAsia="ru-RU"/>
        </w:rPr>
        <w:t>Работодатель</w:t>
      </w:r>
      <w:r w:rsidRPr="00556978">
        <w:rPr>
          <w:rFonts w:ascii="Times New Roman" w:eastAsia="Times New Roman" w:hAnsi="Times New Roman" w:cs="Times New Roman"/>
          <w:sz w:val="26"/>
          <w:szCs w:val="26"/>
          <w:lang w:eastAsia="ru-RU"/>
        </w:rPr>
        <w:t xml:space="preserve"> МБДОУ № 8 «Сказка»  организует учет рабочего времени и его использования всех работников. В случае неявки на работу по болезни работник обязан, при наличии такой возможности, известить </w:t>
      </w:r>
      <w:r w:rsidR="00A169AA" w:rsidRPr="00ED1C01">
        <w:rPr>
          <w:rFonts w:ascii="Times New Roman" w:eastAsia="Times New Roman" w:hAnsi="Times New Roman" w:cs="Times New Roman"/>
          <w:sz w:val="26"/>
          <w:szCs w:val="26"/>
          <w:lang w:eastAsia="ru-RU"/>
        </w:rPr>
        <w:t>работодателя</w:t>
      </w:r>
      <w:r w:rsidRPr="00556978">
        <w:rPr>
          <w:rFonts w:ascii="Times New Roman" w:eastAsia="Times New Roman" w:hAnsi="Times New Roman" w:cs="Times New Roman"/>
          <w:sz w:val="26"/>
          <w:szCs w:val="26"/>
          <w:lang w:eastAsia="ru-RU"/>
        </w:rPr>
        <w:t xml:space="preserve"> как можно раньше, а также предоставить листок временной нетрудоспособности в первый день выхода на работу. </w:t>
      </w:r>
    </w:p>
    <w:p w:rsidR="00556978" w:rsidRPr="00556978" w:rsidRDefault="00556978" w:rsidP="00556978">
      <w:pPr>
        <w:spacing w:after="0" w:line="240" w:lineRule="auto"/>
        <w:jc w:val="both"/>
        <w:rPr>
          <w:rFonts w:ascii="Times New Roman" w:eastAsia="Calibri" w:hAnsi="Times New Roman" w:cs="Times New Roman"/>
          <w:sz w:val="26"/>
          <w:szCs w:val="26"/>
        </w:rPr>
      </w:pPr>
      <w:r w:rsidRPr="00556978">
        <w:rPr>
          <w:rFonts w:ascii="Times New Roman" w:eastAsia="Times New Roman" w:hAnsi="Times New Roman" w:cs="Times New Roman"/>
          <w:sz w:val="26"/>
          <w:szCs w:val="26"/>
          <w:lang w:eastAsia="ru-RU"/>
        </w:rPr>
        <w:t>5.6.</w:t>
      </w:r>
      <w:r w:rsidRPr="00556978">
        <w:rPr>
          <w:rFonts w:ascii="Times New Roman" w:eastAsia="Calibri" w:hAnsi="Times New Roman" w:cs="Times New Roman"/>
          <w:sz w:val="26"/>
          <w:szCs w:val="26"/>
          <w:lang w:eastAsia="ru-RU"/>
        </w:rPr>
        <w:t>Время работы, отдыха и приема пищи определяются ст.100, ст.108, ст.333 ТК РФ</w:t>
      </w:r>
      <w:r w:rsidRPr="00556978">
        <w:rPr>
          <w:rFonts w:ascii="Times New Roman" w:eastAsia="Calibri" w:hAnsi="Times New Roman" w:cs="Times New Roman"/>
          <w:sz w:val="26"/>
          <w:szCs w:val="26"/>
        </w:rPr>
        <w:t>:</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 xml:space="preserve">5.7. </w:t>
      </w:r>
      <w:r w:rsidRPr="00556978">
        <w:rPr>
          <w:rFonts w:ascii="Times New Roman" w:eastAsia="Calibri" w:hAnsi="Times New Roman" w:cs="Times New Roman"/>
          <w:b/>
          <w:sz w:val="26"/>
          <w:szCs w:val="26"/>
        </w:rPr>
        <w:t>График рабочего времени сотрудников</w:t>
      </w:r>
    </w:p>
    <w:p w:rsidR="00556978" w:rsidRPr="00556978" w:rsidRDefault="00556978" w:rsidP="00556978">
      <w:pPr>
        <w:spacing w:after="0" w:line="240" w:lineRule="auto"/>
        <w:rPr>
          <w:rFonts w:ascii="Times New Roman" w:eastAsia="Calibri" w:hAnsi="Times New Roman" w:cs="Times New Roman"/>
          <w:sz w:val="26"/>
          <w:szCs w:val="26"/>
        </w:rPr>
      </w:pPr>
    </w:p>
    <w:tbl>
      <w:tblPr>
        <w:tblW w:w="1023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3430"/>
        <w:gridCol w:w="1674"/>
        <w:gridCol w:w="1588"/>
        <w:gridCol w:w="1134"/>
      </w:tblGrid>
      <w:tr w:rsidR="00556978" w:rsidRPr="00556978" w:rsidTr="001A3E3B">
        <w:tc>
          <w:tcPr>
            <w:tcW w:w="2410" w:type="dxa"/>
          </w:tcPr>
          <w:p w:rsidR="00556978" w:rsidRPr="00556978" w:rsidRDefault="00556978" w:rsidP="00556978">
            <w:pPr>
              <w:spacing w:after="0" w:line="240" w:lineRule="auto"/>
              <w:jc w:val="center"/>
              <w:rPr>
                <w:rFonts w:ascii="Times New Roman" w:eastAsia="Calibri" w:hAnsi="Times New Roman" w:cs="Times New Roman"/>
                <w:b/>
                <w:sz w:val="26"/>
                <w:szCs w:val="26"/>
              </w:rPr>
            </w:pPr>
          </w:p>
          <w:p w:rsidR="00556978" w:rsidRPr="00556978" w:rsidRDefault="00556978" w:rsidP="00556978">
            <w:pPr>
              <w:spacing w:after="0" w:line="240" w:lineRule="auto"/>
              <w:jc w:val="center"/>
              <w:rPr>
                <w:rFonts w:ascii="Times New Roman" w:eastAsia="Calibri" w:hAnsi="Times New Roman" w:cs="Times New Roman"/>
                <w:b/>
                <w:sz w:val="26"/>
                <w:szCs w:val="26"/>
              </w:rPr>
            </w:pPr>
            <w:r w:rsidRPr="00556978">
              <w:rPr>
                <w:rFonts w:ascii="Times New Roman" w:eastAsia="Calibri" w:hAnsi="Times New Roman" w:cs="Times New Roman"/>
                <w:b/>
                <w:sz w:val="26"/>
                <w:szCs w:val="26"/>
              </w:rPr>
              <w:t>Наименование должности</w:t>
            </w:r>
          </w:p>
        </w:tc>
        <w:tc>
          <w:tcPr>
            <w:tcW w:w="3432" w:type="dxa"/>
          </w:tcPr>
          <w:p w:rsidR="00556978" w:rsidRPr="00556978" w:rsidRDefault="00556978" w:rsidP="00556978">
            <w:pPr>
              <w:spacing w:after="0" w:line="240" w:lineRule="auto"/>
              <w:jc w:val="center"/>
              <w:rPr>
                <w:rFonts w:ascii="Times New Roman" w:eastAsia="Calibri" w:hAnsi="Times New Roman" w:cs="Times New Roman"/>
                <w:b/>
                <w:sz w:val="26"/>
                <w:szCs w:val="26"/>
              </w:rPr>
            </w:pPr>
          </w:p>
          <w:p w:rsidR="00556978" w:rsidRPr="00556978" w:rsidRDefault="00556978" w:rsidP="00556978">
            <w:pPr>
              <w:spacing w:after="0" w:line="240" w:lineRule="auto"/>
              <w:jc w:val="center"/>
              <w:rPr>
                <w:rFonts w:ascii="Times New Roman" w:eastAsia="Calibri" w:hAnsi="Times New Roman" w:cs="Times New Roman"/>
                <w:b/>
                <w:sz w:val="26"/>
                <w:szCs w:val="26"/>
              </w:rPr>
            </w:pPr>
            <w:r w:rsidRPr="00556978">
              <w:rPr>
                <w:rFonts w:ascii="Times New Roman" w:eastAsia="Calibri" w:hAnsi="Times New Roman" w:cs="Times New Roman"/>
                <w:b/>
                <w:sz w:val="26"/>
                <w:szCs w:val="26"/>
              </w:rPr>
              <w:t>Смена</w:t>
            </w:r>
          </w:p>
        </w:tc>
        <w:tc>
          <w:tcPr>
            <w:tcW w:w="1671" w:type="dxa"/>
          </w:tcPr>
          <w:p w:rsidR="00556978" w:rsidRPr="00556978" w:rsidRDefault="00556978" w:rsidP="00556978">
            <w:pPr>
              <w:spacing w:after="0" w:line="240" w:lineRule="auto"/>
              <w:jc w:val="center"/>
              <w:rPr>
                <w:rFonts w:ascii="Times New Roman" w:eastAsia="Calibri" w:hAnsi="Times New Roman" w:cs="Times New Roman"/>
                <w:b/>
                <w:sz w:val="26"/>
                <w:szCs w:val="26"/>
              </w:rPr>
            </w:pPr>
          </w:p>
          <w:p w:rsidR="00556978" w:rsidRPr="00556978" w:rsidRDefault="00556978" w:rsidP="00556978">
            <w:pPr>
              <w:spacing w:after="0" w:line="240" w:lineRule="auto"/>
              <w:jc w:val="center"/>
              <w:rPr>
                <w:rFonts w:ascii="Times New Roman" w:eastAsia="Calibri" w:hAnsi="Times New Roman" w:cs="Times New Roman"/>
                <w:b/>
                <w:sz w:val="26"/>
                <w:szCs w:val="26"/>
              </w:rPr>
            </w:pPr>
            <w:r w:rsidRPr="00556978">
              <w:rPr>
                <w:rFonts w:ascii="Times New Roman" w:eastAsia="Calibri" w:hAnsi="Times New Roman" w:cs="Times New Roman"/>
                <w:b/>
                <w:sz w:val="26"/>
                <w:szCs w:val="26"/>
              </w:rPr>
              <w:t>Время работы</w:t>
            </w:r>
          </w:p>
        </w:tc>
        <w:tc>
          <w:tcPr>
            <w:tcW w:w="1589" w:type="dxa"/>
          </w:tcPr>
          <w:p w:rsidR="00556978" w:rsidRPr="00556978" w:rsidRDefault="00556978" w:rsidP="00556978">
            <w:pPr>
              <w:spacing w:after="0" w:line="240" w:lineRule="auto"/>
              <w:jc w:val="center"/>
              <w:rPr>
                <w:rFonts w:ascii="Times New Roman" w:eastAsia="Calibri" w:hAnsi="Times New Roman" w:cs="Times New Roman"/>
                <w:b/>
                <w:sz w:val="26"/>
                <w:szCs w:val="26"/>
              </w:rPr>
            </w:pPr>
          </w:p>
          <w:p w:rsidR="00556978" w:rsidRPr="00556978" w:rsidRDefault="00556978" w:rsidP="00556978">
            <w:pPr>
              <w:spacing w:after="0" w:line="240" w:lineRule="auto"/>
              <w:jc w:val="center"/>
              <w:rPr>
                <w:rFonts w:ascii="Times New Roman" w:eastAsia="Calibri" w:hAnsi="Times New Roman" w:cs="Times New Roman"/>
                <w:b/>
                <w:sz w:val="26"/>
                <w:szCs w:val="26"/>
              </w:rPr>
            </w:pPr>
            <w:r w:rsidRPr="00556978">
              <w:rPr>
                <w:rFonts w:ascii="Times New Roman" w:eastAsia="Calibri" w:hAnsi="Times New Roman" w:cs="Times New Roman"/>
                <w:b/>
                <w:sz w:val="26"/>
                <w:szCs w:val="26"/>
              </w:rPr>
              <w:t>Обед</w:t>
            </w:r>
          </w:p>
        </w:tc>
        <w:tc>
          <w:tcPr>
            <w:tcW w:w="1134" w:type="dxa"/>
          </w:tcPr>
          <w:p w:rsidR="00556978" w:rsidRPr="00556978" w:rsidRDefault="00556978" w:rsidP="00556978">
            <w:pPr>
              <w:spacing w:after="0" w:line="240" w:lineRule="auto"/>
              <w:jc w:val="center"/>
              <w:rPr>
                <w:rFonts w:ascii="Times New Roman" w:eastAsia="Calibri" w:hAnsi="Times New Roman" w:cs="Times New Roman"/>
                <w:b/>
                <w:sz w:val="26"/>
                <w:szCs w:val="26"/>
              </w:rPr>
            </w:pPr>
            <w:r w:rsidRPr="00556978">
              <w:rPr>
                <w:rFonts w:ascii="Times New Roman" w:eastAsia="Calibri" w:hAnsi="Times New Roman" w:cs="Times New Roman"/>
                <w:b/>
                <w:sz w:val="26"/>
                <w:szCs w:val="26"/>
              </w:rPr>
              <w:t>Норма часов на 1 ставку</w:t>
            </w:r>
          </w:p>
        </w:tc>
      </w:tr>
      <w:tr w:rsidR="00556978" w:rsidRPr="00556978" w:rsidTr="001A3E3B">
        <w:trPr>
          <w:trHeight w:val="957"/>
        </w:trPr>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 xml:space="preserve">Заведующий </w:t>
            </w:r>
          </w:p>
        </w:tc>
        <w:tc>
          <w:tcPr>
            <w:tcW w:w="3432" w:type="dxa"/>
          </w:tcPr>
          <w:p w:rsidR="001A3E3B"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w:t>
            </w:r>
          </w:p>
          <w:p w:rsidR="00DC2904" w:rsidRDefault="001A3E3B"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среда </w:t>
            </w:r>
            <w:r w:rsidR="00556978" w:rsidRPr="00556978">
              <w:rPr>
                <w:rFonts w:ascii="Times New Roman" w:eastAsia="Calibri" w:hAnsi="Times New Roman" w:cs="Times New Roman"/>
                <w:sz w:val="26"/>
                <w:szCs w:val="26"/>
              </w:rPr>
              <w:t xml:space="preserve">вторник, четверг, </w:t>
            </w:r>
          </w:p>
          <w:p w:rsidR="00556978" w:rsidRPr="00556978" w:rsidRDefault="001A3E3B"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пятница</w:t>
            </w:r>
          </w:p>
        </w:tc>
        <w:tc>
          <w:tcPr>
            <w:tcW w:w="1671" w:type="dxa"/>
          </w:tcPr>
          <w:p w:rsidR="00556978" w:rsidRPr="00556978" w:rsidRDefault="00DC2904"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8</w:t>
            </w:r>
            <w:r w:rsidR="00556978" w:rsidRPr="00556978">
              <w:rPr>
                <w:rFonts w:ascii="Times New Roman" w:eastAsia="Calibri" w:hAnsi="Times New Roman" w:cs="Times New Roman"/>
                <w:sz w:val="26"/>
                <w:szCs w:val="26"/>
              </w:rPr>
              <w:t>:00-18:00</w:t>
            </w:r>
          </w:p>
          <w:p w:rsid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p w:rsidR="00DC2904" w:rsidRPr="00556978" w:rsidRDefault="00DC2904"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8:00-16:00</w:t>
            </w:r>
          </w:p>
        </w:tc>
        <w:tc>
          <w:tcPr>
            <w:tcW w:w="1589" w:type="dxa"/>
          </w:tcPr>
          <w:p w:rsidR="00556978" w:rsidRPr="00556978" w:rsidRDefault="001A3E3B"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12:00-</w:t>
            </w:r>
            <w:r w:rsidR="00556978" w:rsidRPr="00556978">
              <w:rPr>
                <w:rFonts w:ascii="Times New Roman" w:eastAsia="Calibri" w:hAnsi="Times New Roman" w:cs="Times New Roman"/>
                <w:sz w:val="26"/>
                <w:szCs w:val="26"/>
              </w:rPr>
              <w:t>13:00</w:t>
            </w:r>
          </w:p>
          <w:p w:rsidR="00556978" w:rsidRPr="00556978" w:rsidRDefault="00556978" w:rsidP="00556978">
            <w:pPr>
              <w:spacing w:after="0" w:line="240" w:lineRule="auto"/>
              <w:rPr>
                <w:rFonts w:ascii="Times New Roman" w:eastAsia="Calibri" w:hAnsi="Times New Roman" w:cs="Times New Roman"/>
                <w:sz w:val="26"/>
                <w:szCs w:val="26"/>
              </w:rPr>
            </w:pP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1A3E3B" w:rsidRPr="00556978" w:rsidTr="001A3E3B">
        <w:tc>
          <w:tcPr>
            <w:tcW w:w="2410" w:type="dxa"/>
          </w:tcPr>
          <w:p w:rsidR="001A3E3B" w:rsidRPr="00556978" w:rsidRDefault="001A3E3B"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Секретарь</w:t>
            </w:r>
          </w:p>
        </w:tc>
        <w:tc>
          <w:tcPr>
            <w:tcW w:w="3432" w:type="dxa"/>
          </w:tcPr>
          <w:p w:rsidR="001A3E3B" w:rsidRPr="00556978" w:rsidRDefault="001A3E3B" w:rsidP="001A3E3B">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вторник,</w:t>
            </w:r>
          </w:p>
          <w:p w:rsidR="001A3E3B" w:rsidRPr="00556978" w:rsidRDefault="001A3E3B" w:rsidP="001A3E3B">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среда, четверг, пятница</w:t>
            </w:r>
          </w:p>
        </w:tc>
        <w:tc>
          <w:tcPr>
            <w:tcW w:w="1671" w:type="dxa"/>
          </w:tcPr>
          <w:p w:rsidR="001A3E3B" w:rsidRPr="00556978" w:rsidRDefault="001A3E3B" w:rsidP="001A3E3B">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8:00-12</w:t>
            </w:r>
            <w:r w:rsidRPr="00556978">
              <w:rPr>
                <w:rFonts w:ascii="Times New Roman" w:eastAsia="Calibri" w:hAnsi="Times New Roman" w:cs="Times New Roman"/>
                <w:sz w:val="26"/>
                <w:szCs w:val="26"/>
              </w:rPr>
              <w:t>:00</w:t>
            </w:r>
          </w:p>
          <w:p w:rsidR="001A3E3B" w:rsidRPr="00556978" w:rsidRDefault="001A3E3B" w:rsidP="00556978">
            <w:pPr>
              <w:spacing w:after="0" w:line="240" w:lineRule="auto"/>
              <w:rPr>
                <w:rFonts w:ascii="Times New Roman" w:eastAsia="Calibri" w:hAnsi="Times New Roman" w:cs="Times New Roman"/>
                <w:sz w:val="26"/>
                <w:szCs w:val="26"/>
              </w:rPr>
            </w:pPr>
          </w:p>
        </w:tc>
        <w:tc>
          <w:tcPr>
            <w:tcW w:w="1589" w:type="dxa"/>
          </w:tcPr>
          <w:p w:rsidR="001A3E3B" w:rsidRPr="00556978" w:rsidRDefault="001A3E3B"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нет</w:t>
            </w:r>
          </w:p>
        </w:tc>
        <w:tc>
          <w:tcPr>
            <w:tcW w:w="1134" w:type="dxa"/>
          </w:tcPr>
          <w:p w:rsidR="001A3E3B" w:rsidRPr="00556978" w:rsidRDefault="001A3E3B"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4</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lastRenderedPageBreak/>
              <w:t>Завхоз</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вторник,</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среда, четверг, пятница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Заместитель заведующего по воспитательной работе</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вторник,</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среда, четверг, пятница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Музыкальный руководитель</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вторник,</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среда, четверг, пятница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9:00-17.12</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7,2</w:t>
            </w:r>
          </w:p>
        </w:tc>
      </w:tr>
      <w:tr w:rsidR="00556978" w:rsidRPr="00556978" w:rsidTr="001A3E3B">
        <w:trPr>
          <w:trHeight w:val="726"/>
        </w:trPr>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Воспитатель  детского сада</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вторник,</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среда, четверг, пятница</w:t>
            </w:r>
            <w:r w:rsidR="003A0A0A">
              <w:rPr>
                <w:rFonts w:ascii="Times New Roman" w:eastAsia="Calibri" w:hAnsi="Times New Roman" w:cs="Times New Roman"/>
                <w:sz w:val="26"/>
                <w:szCs w:val="26"/>
              </w:rPr>
              <w:t xml:space="preserve"> (посменно)</w:t>
            </w:r>
          </w:p>
        </w:tc>
        <w:tc>
          <w:tcPr>
            <w:tcW w:w="1671" w:type="dxa"/>
          </w:tcPr>
          <w:p w:rsidR="00556978" w:rsidRPr="00556978" w:rsidRDefault="00556978" w:rsidP="00556978">
            <w:pPr>
              <w:spacing w:after="0" w:line="240" w:lineRule="auto"/>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7.30-18.00</w:t>
            </w:r>
          </w:p>
          <w:p w:rsidR="00556978" w:rsidRPr="00556978" w:rsidRDefault="00556978" w:rsidP="00556978">
            <w:pPr>
              <w:spacing w:after="0" w:line="240" w:lineRule="auto"/>
              <w:rPr>
                <w:rFonts w:ascii="Times New Roman" w:eastAsia="Calibri" w:hAnsi="Times New Roman" w:cs="Times New Roman"/>
                <w:sz w:val="26"/>
                <w:szCs w:val="26"/>
              </w:rPr>
            </w:pP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нет</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7,2</w:t>
            </w:r>
          </w:p>
          <w:p w:rsidR="00556978" w:rsidRPr="00556978" w:rsidRDefault="00556978" w:rsidP="00556978">
            <w:pPr>
              <w:spacing w:after="0" w:line="240" w:lineRule="auto"/>
              <w:rPr>
                <w:rFonts w:ascii="Times New Roman" w:eastAsia="Calibri" w:hAnsi="Times New Roman" w:cs="Times New Roman"/>
                <w:sz w:val="26"/>
                <w:szCs w:val="26"/>
              </w:rPr>
            </w:pPr>
          </w:p>
        </w:tc>
      </w:tr>
      <w:tr w:rsidR="00556978" w:rsidRPr="00556978" w:rsidTr="001A3E3B">
        <w:trPr>
          <w:trHeight w:val="409"/>
        </w:trPr>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Инструктор по физической культуре</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четверг</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вторник, среда, пятница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9:00 – 13:30</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 xml:space="preserve">12.30- 17.00 </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нет</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4,5</w:t>
            </w:r>
          </w:p>
        </w:tc>
      </w:tr>
      <w:tr w:rsidR="00556978" w:rsidRPr="00556978" w:rsidTr="001A3E3B">
        <w:trPr>
          <w:trHeight w:val="781"/>
        </w:trPr>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Старшая медицинская сестра</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Понедельник, вторник,</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среда, четверг, пятница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Помощник воспитателя</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8:00-18:00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13:00-15:00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Повар</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 смена</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2 смена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6:00-14:00</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10:00-18:00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нет</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3A0A0A"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Кухонный </w:t>
            </w:r>
            <w:r w:rsidR="00556978" w:rsidRPr="00556978">
              <w:rPr>
                <w:rFonts w:ascii="Times New Roman" w:eastAsia="Calibri" w:hAnsi="Times New Roman" w:cs="Times New Roman"/>
                <w:sz w:val="26"/>
                <w:szCs w:val="26"/>
              </w:rPr>
              <w:t>рабочий</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 смена</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2 смена</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7:00-15:00</w:t>
            </w:r>
          </w:p>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10:00-18:00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нет</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Кладовщик</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Кастелянша</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F55A8E"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8:00-10</w:t>
            </w:r>
            <w:r w:rsidR="00556978" w:rsidRPr="00556978">
              <w:rPr>
                <w:rFonts w:ascii="Times New Roman" w:eastAsia="Calibri" w:hAnsi="Times New Roman" w:cs="Times New Roman"/>
                <w:sz w:val="26"/>
                <w:szCs w:val="26"/>
              </w:rPr>
              <w:t>:00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нет</w:t>
            </w:r>
          </w:p>
        </w:tc>
        <w:tc>
          <w:tcPr>
            <w:tcW w:w="1134" w:type="dxa"/>
          </w:tcPr>
          <w:p w:rsidR="00556978" w:rsidRPr="00556978" w:rsidRDefault="00F55A8E"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2</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Рабочий по стирке спецодежды (белья)</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Уборщик служебных помещений</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Рабочий по комплексному обслуживанию и ремонту здания</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8:00-17:00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12:00-13:00</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w:t>
            </w:r>
          </w:p>
        </w:tc>
      </w:tr>
      <w:tr w:rsidR="00556978" w:rsidRPr="00556978" w:rsidTr="001A3E3B">
        <w:tc>
          <w:tcPr>
            <w:tcW w:w="2410"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Дворник</w:t>
            </w:r>
          </w:p>
        </w:tc>
        <w:tc>
          <w:tcPr>
            <w:tcW w:w="3432"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ежедневно</w:t>
            </w:r>
          </w:p>
        </w:tc>
        <w:tc>
          <w:tcPr>
            <w:tcW w:w="1671"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8:00-14:00</w:t>
            </w:r>
          </w:p>
        </w:tc>
        <w:tc>
          <w:tcPr>
            <w:tcW w:w="1589"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нет</w:t>
            </w:r>
          </w:p>
        </w:tc>
        <w:tc>
          <w:tcPr>
            <w:tcW w:w="1134" w:type="dxa"/>
          </w:tcPr>
          <w:p w:rsidR="00556978" w:rsidRPr="00556978" w:rsidRDefault="00556978" w:rsidP="00556978">
            <w:pPr>
              <w:spacing w:after="0" w:line="240" w:lineRule="auto"/>
              <w:rPr>
                <w:rFonts w:ascii="Times New Roman" w:eastAsia="Calibri" w:hAnsi="Times New Roman" w:cs="Times New Roman"/>
                <w:sz w:val="26"/>
                <w:szCs w:val="26"/>
              </w:rPr>
            </w:pPr>
            <w:r w:rsidRPr="00556978">
              <w:rPr>
                <w:rFonts w:ascii="Times New Roman" w:eastAsia="Calibri" w:hAnsi="Times New Roman" w:cs="Times New Roman"/>
                <w:sz w:val="26"/>
                <w:szCs w:val="26"/>
              </w:rPr>
              <w:t>6</w:t>
            </w:r>
          </w:p>
        </w:tc>
      </w:tr>
      <w:tr w:rsidR="003A0A0A" w:rsidRPr="00556978" w:rsidTr="001A3E3B">
        <w:tc>
          <w:tcPr>
            <w:tcW w:w="2410" w:type="dxa"/>
          </w:tcPr>
          <w:p w:rsidR="003A0A0A" w:rsidRPr="00556978" w:rsidRDefault="003A0A0A"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Сторож</w:t>
            </w:r>
          </w:p>
        </w:tc>
        <w:tc>
          <w:tcPr>
            <w:tcW w:w="3432" w:type="dxa"/>
          </w:tcPr>
          <w:p w:rsidR="003A0A0A" w:rsidRPr="00556978" w:rsidRDefault="003A0A0A"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посменно</w:t>
            </w:r>
          </w:p>
        </w:tc>
        <w:tc>
          <w:tcPr>
            <w:tcW w:w="1671" w:type="dxa"/>
          </w:tcPr>
          <w:p w:rsidR="003A0A0A" w:rsidRPr="00556978" w:rsidRDefault="003A0A0A"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Будни: 18:00-07:30 Вы</w:t>
            </w:r>
            <w:r w:rsidR="00F55A8E">
              <w:rPr>
                <w:rFonts w:ascii="Times New Roman" w:eastAsia="Calibri" w:hAnsi="Times New Roman" w:cs="Times New Roman"/>
                <w:sz w:val="26"/>
                <w:szCs w:val="26"/>
              </w:rPr>
              <w:t>ходные и праздничные дни:07:30-07:30</w:t>
            </w:r>
          </w:p>
        </w:tc>
        <w:tc>
          <w:tcPr>
            <w:tcW w:w="1589" w:type="dxa"/>
          </w:tcPr>
          <w:p w:rsidR="003A0A0A" w:rsidRPr="00556978" w:rsidRDefault="00F55A8E" w:rsidP="00556978">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нет</w:t>
            </w:r>
          </w:p>
        </w:tc>
        <w:tc>
          <w:tcPr>
            <w:tcW w:w="1134" w:type="dxa"/>
          </w:tcPr>
          <w:p w:rsidR="003A0A0A" w:rsidRPr="00556978" w:rsidRDefault="003A0A0A" w:rsidP="00556978">
            <w:pPr>
              <w:spacing w:after="0" w:line="240" w:lineRule="auto"/>
              <w:rPr>
                <w:rFonts w:ascii="Times New Roman" w:eastAsia="Calibri" w:hAnsi="Times New Roman" w:cs="Times New Roman"/>
                <w:sz w:val="26"/>
                <w:szCs w:val="26"/>
              </w:rPr>
            </w:pPr>
          </w:p>
        </w:tc>
      </w:tr>
    </w:tbl>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bookmarkStart w:id="22" w:name="_Toc24967138"/>
      <w:r w:rsidRPr="00ED1C01">
        <w:rPr>
          <w:rFonts w:ascii="Times New Roman" w:eastAsia="Times New Roman" w:hAnsi="Times New Roman" w:cs="Times New Roman"/>
          <w:bCs/>
          <w:sz w:val="28"/>
          <w:szCs w:val="28"/>
          <w:lang w:eastAsia="ru-RU"/>
        </w:rPr>
        <w:t>5.8</w:t>
      </w:r>
      <w:r w:rsidRPr="00ED1C01">
        <w:rPr>
          <w:rFonts w:ascii="Times New Roman" w:eastAsia="Times New Roman" w:hAnsi="Times New Roman"/>
          <w:sz w:val="24"/>
          <w:szCs w:val="24"/>
          <w:lang w:eastAsia="ru-RU"/>
        </w:rPr>
        <w:t>.</w:t>
      </w:r>
      <w:r w:rsidRPr="00ED1C01">
        <w:rPr>
          <w:rFonts w:ascii="Times New Roman" w:eastAsia="Times New Roman" w:hAnsi="Times New Roman" w:cs="Times New Roman"/>
          <w:sz w:val="26"/>
          <w:szCs w:val="26"/>
          <w:lang w:eastAsia="ru-RU"/>
        </w:rPr>
        <w:t xml:space="preserve">Работники вправе </w:t>
      </w:r>
      <w:r w:rsidR="00A169AA" w:rsidRPr="00ED1C01">
        <w:rPr>
          <w:rFonts w:ascii="Times New Roman" w:eastAsia="Times New Roman" w:hAnsi="Times New Roman" w:cs="Times New Roman"/>
          <w:sz w:val="26"/>
          <w:szCs w:val="26"/>
          <w:lang w:eastAsia="ru-RU"/>
        </w:rPr>
        <w:t>работать вне места расположения р</w:t>
      </w:r>
      <w:r w:rsidRPr="00ED1C01">
        <w:rPr>
          <w:rFonts w:ascii="Times New Roman" w:eastAsia="Times New Roman" w:hAnsi="Times New Roman" w:cs="Times New Roman"/>
          <w:sz w:val="26"/>
          <w:szCs w:val="26"/>
          <w:lang w:eastAsia="ru-RU"/>
        </w:rPr>
        <w:t xml:space="preserve">аботодателя, его филиала, представительства, вне стационарного рабочего места – удаленно на территории РФ. Установить такой режим работы можно тем работникам, которые могут исполнять свои обязанности удаленно. </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Работать удаленно можно не больше 15 календарных дней в году.</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lastRenderedPageBreak/>
        <w:t>Чтобы воспользоваться этим правом, работник обязан заранее в письменном виде согласовать с непосредственным руководителем дни, когда будет работать удаленно. На основании заявления работника и визы непосредственного руководителя работодатель издает приказ об удаленной работе.</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Взаимодействие между работником и работодателем в период удаленной работы осуществляется по интернету. В эти дни работник обязан быть на связи с непосредственным руководителем по электронной почте или Skype. Условия удаленной работы, которые касаются конкретного работника, должен содержать трудовой договор.</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Работодатель ведет учет времени, фактически отработанного каждым работником в табеле учета рабочего времени.</w:t>
      </w:r>
    </w:p>
    <w:p w:rsidR="00662BCF" w:rsidRDefault="00720C7E" w:rsidP="00662BCF">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5.9.Работникам МБДОУ №8 «Сказка»</w:t>
      </w:r>
      <w:r w:rsidR="005F0D73" w:rsidRPr="00ED1C01">
        <w:rPr>
          <w:rFonts w:ascii="Times New Roman" w:eastAsia="Times New Roman" w:hAnsi="Times New Roman" w:cs="Times New Roman"/>
          <w:sz w:val="26"/>
          <w:szCs w:val="26"/>
          <w:lang w:eastAsia="ru-RU"/>
        </w:rPr>
        <w:t xml:space="preserve"> предоставляется два выходных дня с сохранением заработной платы, в целях проведения вакцинации против короновирусной инфекции (</w:t>
      </w:r>
      <w:r w:rsidR="005F0D73" w:rsidRPr="00ED1C01">
        <w:rPr>
          <w:rFonts w:ascii="Times New Roman" w:eastAsia="Times New Roman" w:hAnsi="Times New Roman" w:cs="Times New Roman"/>
          <w:sz w:val="26"/>
          <w:szCs w:val="26"/>
          <w:lang w:val="en-US" w:eastAsia="ru-RU"/>
        </w:rPr>
        <w:t>COVID</w:t>
      </w:r>
      <w:r w:rsidR="005F0D73" w:rsidRPr="00ED1C01">
        <w:rPr>
          <w:rFonts w:ascii="Times New Roman" w:eastAsia="Times New Roman" w:hAnsi="Times New Roman" w:cs="Times New Roman"/>
          <w:sz w:val="26"/>
          <w:szCs w:val="26"/>
          <w:lang w:eastAsia="ru-RU"/>
        </w:rPr>
        <w:t>-19), один день для введения первой вакцины, второй день для введения второй вакцины.</w:t>
      </w:r>
    </w:p>
    <w:p w:rsidR="00556978" w:rsidRPr="00662BCF" w:rsidRDefault="00556978" w:rsidP="00662BCF">
      <w:pPr>
        <w:spacing w:after="0" w:line="240" w:lineRule="auto"/>
        <w:jc w:val="center"/>
        <w:rPr>
          <w:rFonts w:ascii="Times New Roman" w:eastAsia="Times New Roman" w:hAnsi="Times New Roman" w:cs="Times New Roman"/>
          <w:sz w:val="26"/>
          <w:szCs w:val="26"/>
          <w:lang w:eastAsia="ru-RU"/>
        </w:rPr>
      </w:pPr>
      <w:r w:rsidRPr="00556978">
        <w:rPr>
          <w:rFonts w:ascii="Times New Roman" w:eastAsia="Times New Roman" w:hAnsi="Times New Roman" w:cs="Times New Roman"/>
          <w:b/>
          <w:bCs/>
          <w:sz w:val="28"/>
          <w:szCs w:val="28"/>
          <w:lang w:eastAsia="ru-RU"/>
        </w:rPr>
        <w:t>6. Организация и режим работы.</w:t>
      </w:r>
      <w:bookmarkEnd w:id="22"/>
    </w:p>
    <w:p w:rsidR="00556978" w:rsidRPr="00556978" w:rsidRDefault="00556978" w:rsidP="00556978">
      <w:pPr>
        <w:spacing w:after="0" w:line="240" w:lineRule="auto"/>
        <w:jc w:val="center"/>
        <w:rPr>
          <w:rFonts w:ascii="Times New Roman" w:eastAsia="Times New Roman" w:hAnsi="Times New Roman" w:cs="Times New Roman"/>
          <w:sz w:val="26"/>
          <w:szCs w:val="26"/>
          <w:lang w:eastAsia="ru-RU"/>
        </w:rPr>
      </w:pPr>
    </w:p>
    <w:p w:rsidR="00556978" w:rsidRPr="00556978" w:rsidRDefault="005F0D73" w:rsidP="005569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6.1. </w:t>
      </w:r>
      <w:r w:rsidR="00556978" w:rsidRPr="00556978">
        <w:rPr>
          <w:rFonts w:ascii="Times New Roman" w:eastAsia="Times New Roman" w:hAnsi="Times New Roman" w:cs="Times New Roman"/>
          <w:sz w:val="26"/>
          <w:szCs w:val="26"/>
          <w:lang w:eastAsia="ru-RU"/>
        </w:rPr>
        <w:t xml:space="preserve">Общие собрания трудового коллектива проводятся по мере необходимости, но не реже 2-ух раз в год. Заседания педагогического совета проводятся не реже 1 раза в 2 месяца. Все заседания проводятся в нерабочее время и не должны продолжаться более двух часов, родительские собрания - более полутора часов.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6.2. Очередность предоставления ежегодных отпусков устанавливается администрацией детского сада по согласованию с работником с учетом необходимости обеспечения нормальной работы МБДОУ и благоприятных условий для отдыха работников. График отпусков согласовывается с председателем профсоюзной организации МБДОУ №.8 «Сказка».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6.4. Посторонним лицам разрешается присутствовать в МБДОУ № 8 «Сказка» по согласованию с администрацией детского сада.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6.5. Не разрешается делать замечаний педагогическим работникам по поводу их работы во время проведения НОД, в присутствии детей и родителей. </w:t>
      </w:r>
    </w:p>
    <w:p w:rsidR="00556978" w:rsidRPr="00556978" w:rsidRDefault="00556978" w:rsidP="00556978">
      <w:pPr>
        <w:spacing w:after="0" w:line="240" w:lineRule="auto"/>
        <w:jc w:val="center"/>
        <w:rPr>
          <w:rFonts w:ascii="Times New Roman" w:eastAsia="Times New Roman" w:hAnsi="Times New Roman" w:cs="Times New Roman"/>
          <w:sz w:val="26"/>
          <w:szCs w:val="26"/>
          <w:lang w:eastAsia="ru-RU"/>
        </w:rPr>
      </w:pPr>
    </w:p>
    <w:p w:rsidR="00556978" w:rsidRPr="00556978" w:rsidRDefault="00556978" w:rsidP="00556978">
      <w:pPr>
        <w:jc w:val="center"/>
        <w:rPr>
          <w:rFonts w:ascii="Times New Roman" w:eastAsia="Calibri" w:hAnsi="Times New Roman" w:cs="Times New Roman"/>
          <w:b/>
          <w:sz w:val="28"/>
          <w:szCs w:val="28"/>
          <w:lang w:eastAsia="ru-RU"/>
        </w:rPr>
      </w:pPr>
      <w:r w:rsidRPr="00556978">
        <w:rPr>
          <w:rFonts w:ascii="Times New Roman" w:eastAsia="Calibri" w:hAnsi="Times New Roman" w:cs="Times New Roman"/>
          <w:b/>
          <w:sz w:val="28"/>
          <w:szCs w:val="28"/>
          <w:lang w:eastAsia="ru-RU"/>
        </w:rPr>
        <w:t>7. Время отдыха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7.1.Время отдыха - время, в течение которого работник свободен от исполнения трудовых обязанностей и которое он может использовать по своему усмотрению.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7.2. Видами времени отдыха являются: - перерывы в течение рабочего дня; - ежедневный (междусменный) отдых; - выходные дни (еженедельный непрерывный отдых); - нерабочие праздничные дни; - отпуска.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7.3. Работникам предоставляется следующее время отдыха: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 перерыв для отдыха и питания с 12.00 до 13.00; с 14.00 до 15.00 продолжительностью один час в течение рабочего дня;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2) В случаях, когда характер работы требует постоянного взаимодействия с ВДТ (набор текстов или ввод данных и т.п.) с напряжением внимания и сосредоточенности, при исключении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3) два выходных дня - суббота, воскресенье;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4) нерабочие праздничные дни: Праздничными и выходными днями считаются: 1,2,3,4,5,6,8- новогодние праздники; 7-рождество; 23 февраля – день защитников Отечества; 8 марта – международный женский день; 1 мая – праздник весны и труда; 9 мая – день победы; 12 июня – день России 4 ноября – день народного единства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lastRenderedPageBreak/>
        <w:t>5) ежегодные отпуска с сохранением места работы (должности) и среднего заработка.</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7.4. Работникам Учреждения предоставляется ежегодный оплачиваемый отпуск сроком 28 календарных дней и дополнительный ежегодный оплачиваемый отпуск 8 календарных дней за работу в южных районах Дальнего Востока.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Оплачиваемый отпуск должен предоставляться работнику ежегодно.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До истечения шести месяцев непрерывной работы оплачиваемый отпуск по заявлению работника должен быть предоставлен: - женщинам - перед отпуском по беременности и родам или непосредственно после него; 16 - работникам в возрасте до восемнадцати лет; - работникам, усыновившим ребенка (детей) в возрасте до трех месяцев;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в других случаях, предусмотренных федеральными законами.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 (ст.122 ТК РФ)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7.5. Педагогическим работникам, инстр</w:t>
      </w:r>
      <w:r w:rsidR="00CD7022">
        <w:rPr>
          <w:rFonts w:ascii="Times New Roman" w:eastAsia="Times New Roman" w:hAnsi="Times New Roman" w:cs="Times New Roman"/>
          <w:sz w:val="26"/>
          <w:szCs w:val="26"/>
          <w:lang w:eastAsia="ru-RU"/>
        </w:rPr>
        <w:t>уктору по физической культуре</w:t>
      </w:r>
      <w:r w:rsidRPr="00556978">
        <w:rPr>
          <w:rFonts w:ascii="Times New Roman" w:eastAsia="Times New Roman" w:hAnsi="Times New Roman" w:cs="Times New Roman"/>
          <w:sz w:val="26"/>
          <w:szCs w:val="26"/>
          <w:lang w:eastAsia="ru-RU"/>
        </w:rPr>
        <w:t>, музыкальному р</w:t>
      </w:r>
      <w:r w:rsidR="00CD7022">
        <w:rPr>
          <w:rFonts w:ascii="Times New Roman" w:eastAsia="Times New Roman" w:hAnsi="Times New Roman" w:cs="Times New Roman"/>
          <w:sz w:val="26"/>
          <w:szCs w:val="26"/>
          <w:lang w:eastAsia="ru-RU"/>
        </w:rPr>
        <w:t xml:space="preserve">уководителю, </w:t>
      </w:r>
      <w:r w:rsidRPr="00556978">
        <w:rPr>
          <w:rFonts w:ascii="Times New Roman" w:eastAsia="Times New Roman" w:hAnsi="Times New Roman" w:cs="Times New Roman"/>
          <w:sz w:val="26"/>
          <w:szCs w:val="26"/>
          <w:lang w:eastAsia="ru-RU"/>
        </w:rPr>
        <w:t xml:space="preserve">предоставляется удлинённый основной оплачиваемый отпуск сроком на 42 календарных дня и дополнительный ежегодный оплачиваемый отпуск 8 календарных дней за работу в южных районах Дальнего Востока. Очередность предоставления оплачиваемых отпусков определяется ежегодно в соответствии с графиком отпусков, утверждаемым работодателем с учётом мнения совета трудового коллектива, не позднее чем за две недели до наступления календарного года в порядке, установленном статьёй 372 настоящего Кодекса для принятия локальных нормативных актов.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График отпусков обязателен как для работодателя, так и для работника. О времени начало отпуска работник должен быть извещён под роспись, не позднее, чем за две недели до его начала (ст. 123.ТК РФ)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sym w:font="Symbol" w:char="F0B7"/>
      </w:r>
      <w:r w:rsidRPr="00556978">
        <w:rPr>
          <w:rFonts w:ascii="Times New Roman" w:eastAsia="Times New Roman" w:hAnsi="Times New Roman" w:cs="Times New Roman"/>
          <w:sz w:val="26"/>
          <w:szCs w:val="26"/>
          <w:lang w:eastAsia="ru-RU"/>
        </w:rPr>
        <w:t xml:space="preserve">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 124. ТК РФ)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sym w:font="Symbol" w:char="F0B7"/>
      </w:r>
      <w:r w:rsidRPr="00556978">
        <w:rPr>
          <w:rFonts w:ascii="Times New Roman" w:eastAsia="Times New Roman" w:hAnsi="Times New Roman" w:cs="Times New Roman"/>
          <w:sz w:val="26"/>
          <w:szCs w:val="26"/>
          <w:lang w:eastAsia="ru-RU"/>
        </w:rPr>
        <w:t xml:space="preserve"> По соглашению между работником и работодателем ежегодный оплачиваемый отпуск может быть разделён на части. При этом хотя бы одна из частей этого отпуска должна быть не менее 14 календарных дней.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sym w:font="Symbol" w:char="F0B7"/>
      </w:r>
      <w:r w:rsidRPr="00556978">
        <w:rPr>
          <w:rFonts w:ascii="Times New Roman" w:eastAsia="Times New Roman" w:hAnsi="Times New Roman" w:cs="Times New Roman"/>
          <w:sz w:val="26"/>
          <w:szCs w:val="26"/>
          <w:lang w:eastAsia="ru-RU"/>
        </w:rPr>
        <w:t xml:space="preserve">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125.ТК РФ)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Отдельным категориям работников в случаях, предусмотренных Трудовым кодексом Российской Федерации и иными федеральными законами, ежегодный </w:t>
      </w:r>
      <w:r w:rsidRPr="00556978">
        <w:rPr>
          <w:rFonts w:ascii="Times New Roman" w:eastAsia="Times New Roman" w:hAnsi="Times New Roman" w:cs="Times New Roman"/>
          <w:sz w:val="26"/>
          <w:szCs w:val="26"/>
          <w:lang w:eastAsia="ru-RU"/>
        </w:rPr>
        <w:lastRenderedPageBreak/>
        <w:t xml:space="preserve">оплачиваемый отпуск предоставляется по их желанию в удобное для них время. К таким категориям относятся: </w:t>
      </w:r>
    </w:p>
    <w:p w:rsidR="00556978" w:rsidRPr="00ED1C01"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262.1 ТК РФ). 17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w:t>
      </w:r>
      <w:r w:rsidRPr="00ED1C01">
        <w:rPr>
          <w:rFonts w:ascii="Times New Roman" w:eastAsia="Times New Roman" w:hAnsi="Times New Roman" w:cs="Times New Roman"/>
          <w:sz w:val="26"/>
          <w:szCs w:val="26"/>
          <w:lang w:eastAsia="ru-RU"/>
        </w:rPr>
        <w:t xml:space="preserve">262.2 ТК РФ). </w:t>
      </w:r>
    </w:p>
    <w:p w:rsidR="00DB6D2F" w:rsidRPr="00ED1C01" w:rsidRDefault="00DB6D2F" w:rsidP="00DB6D2F">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Работники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w:t>
      </w:r>
    </w:p>
    <w:p w:rsidR="00DB6D2F" w:rsidRPr="00ED1C01" w:rsidRDefault="00DB6D2F" w:rsidP="00DB6D2F">
      <w:pPr>
        <w:autoSpaceDE w:val="0"/>
        <w:autoSpaceDN w:val="0"/>
        <w:adjustRightInd w:val="0"/>
        <w:spacing w:after="0" w:line="240" w:lineRule="atLeast"/>
        <w:ind w:firstLine="708"/>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 xml:space="preserve">Работник получает право пройти диспансеризацию в том году, когда его возраст будет кратным трем. Возраст определяют по году рождения. </w:t>
      </w:r>
    </w:p>
    <w:p w:rsidR="00DB6D2F" w:rsidRPr="00ED1C01" w:rsidRDefault="00DB6D2F" w:rsidP="00DB6D2F">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DB6D2F" w:rsidRPr="00ED1C01" w:rsidRDefault="00DB6D2F" w:rsidP="00DB6D2F">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Работник освобождается от работы для прохождения диспансеризации на основании письменного заявления. Заявление подается на согласование непосредственному руководителю или лицу, временно исполняющему его обязанности. Согласованное заявление подают в отдел кадров.</w:t>
      </w:r>
    </w:p>
    <w:p w:rsidR="00DB6D2F" w:rsidRPr="00ED1C01" w:rsidRDefault="00DB6D2F" w:rsidP="00DB6D2F">
      <w:pPr>
        <w:autoSpaceDE w:val="0"/>
        <w:autoSpaceDN w:val="0"/>
        <w:adjustRightInd w:val="0"/>
        <w:spacing w:after="0" w:line="240" w:lineRule="atLeast"/>
        <w:ind w:firstLine="708"/>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Если непосредственный работодатель не согласится с датой освобождения от работы, указанной в заявлении, работнику предлагают выбрать другую дату.</w:t>
      </w:r>
    </w:p>
    <w:p w:rsidR="00DB6D2F" w:rsidRPr="00ED1C01" w:rsidRDefault="00DB6D2F" w:rsidP="00DB6D2F">
      <w:pPr>
        <w:autoSpaceDE w:val="0"/>
        <w:autoSpaceDN w:val="0"/>
        <w:adjustRightInd w:val="0"/>
        <w:spacing w:after="0" w:line="240" w:lineRule="atLeast"/>
        <w:ind w:firstLine="708"/>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Результаты рассмотрения заявления работодатель, его заместитель  оформляют в виде резолюции на заявлении.</w:t>
      </w:r>
    </w:p>
    <w:p w:rsidR="00DB6D2F" w:rsidRPr="00ED1C01" w:rsidRDefault="00DB6D2F" w:rsidP="00DB6D2F">
      <w:pPr>
        <w:autoSpaceDE w:val="0"/>
        <w:autoSpaceDN w:val="0"/>
        <w:adjustRightInd w:val="0"/>
        <w:spacing w:after="0" w:line="240" w:lineRule="atLeast"/>
        <w:ind w:firstLine="708"/>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Работник обязан документально подтвердить, что проходил диспансеризацию в день, когда его освободили от работы. Таким документом может быть справка из поликлиники.</w:t>
      </w:r>
    </w:p>
    <w:p w:rsidR="00DB6D2F" w:rsidRPr="00DB6D2F" w:rsidRDefault="00DB6D2F" w:rsidP="00DB6D2F">
      <w:pPr>
        <w:autoSpaceDE w:val="0"/>
        <w:autoSpaceDN w:val="0"/>
        <w:adjustRightInd w:val="0"/>
        <w:spacing w:after="0" w:line="240" w:lineRule="atLeast"/>
        <w:ind w:firstLine="708"/>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Если работник не представит справку, работодатель вправе привлечь работника к дисциплинарной ответственности в порядке, который содержит раздел 8 настоящих Правил.</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(ст.262.2 ТК РФ).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Участникам Великой Отечественной войны – до 35 календарных дней в году;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Работающим пенсионерам по старости (по возрасту) – до 14 календарных дней в году;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Родителям и жёнам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18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lastRenderedPageBreak/>
        <w:t xml:space="preserve">- Работающим инвалидам – до 60 календарных дней в году;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-Работникам в случае рождения ребёнка, регистрации брака, смерти близких родственников – до пяти календарных дней;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В других случаях, предусмотренных настоящим Кодексом, иными федеральными законами либо коллективным договором. (ст. 128. ТК РФ)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7.6. Работникам Учреждения, совмещающим работу и обучение по заочной форме обучения в учреждениях высшего профессионального образования или среднего профессионального образования предоставляет прохождения промежуточной аттестации. 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К таким категориям относятся: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супруги военнослужащих;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граждане, получившие суммарную (накопленную) эффективную дозу облучения, превышающую 25 сЗв (бэр);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Герои Социалистического Труда и полные кавалеры Ордена Трудовой Славы; - почетные доноры России;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Герои Советского Союза, Герои России, кавалеры Ордена Славы;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мужья, жены которых находятся в отпуске по беременности и родам.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7.7. Работникам предоставляется ежегодный дополнительный оплачиваемый отпуск в размере 8 календарных дней на основании статьи 14 Федерального закона от 19.02.1993 г. № 4520-1 «О государственных гарантиях и компенсациях для лиц, работающих и проживающих в районах Крайнего Севера и приравненных к ним местностях».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7.8. Работникам, работающим в режиме ненормированного рабочего дня, предоставляется ежегодный дополнительный оплачиваемый отпуск продолжительностью 3 календарных дня. </w:t>
      </w:r>
    </w:p>
    <w:p w:rsidR="00A209CF" w:rsidRDefault="00556978" w:rsidP="00A209CF">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7.9. Ежегодные дополнительные оплачиваемые отпуска работникам, занятым на работах с вредными и (или) опасными условиями труда предоставляются в соотве</w:t>
      </w:r>
      <w:bookmarkStart w:id="23" w:name="_Toc24967139"/>
      <w:r w:rsidR="00A209CF">
        <w:rPr>
          <w:rFonts w:ascii="Times New Roman" w:eastAsia="Times New Roman" w:hAnsi="Times New Roman" w:cs="Times New Roman"/>
          <w:sz w:val="26"/>
          <w:szCs w:val="26"/>
          <w:lang w:eastAsia="ru-RU"/>
        </w:rPr>
        <w:t xml:space="preserve">тствии с законодательством РФ. </w:t>
      </w:r>
    </w:p>
    <w:p w:rsidR="00556978" w:rsidRPr="00A209CF" w:rsidRDefault="00556978" w:rsidP="00A209CF">
      <w:pPr>
        <w:spacing w:after="0" w:line="240" w:lineRule="auto"/>
        <w:jc w:val="center"/>
        <w:rPr>
          <w:rFonts w:ascii="Times New Roman" w:eastAsia="Times New Roman" w:hAnsi="Times New Roman" w:cs="Times New Roman"/>
          <w:sz w:val="26"/>
          <w:szCs w:val="26"/>
          <w:lang w:eastAsia="ru-RU"/>
        </w:rPr>
      </w:pPr>
      <w:r w:rsidRPr="00556978">
        <w:rPr>
          <w:rFonts w:ascii="Times New Roman" w:eastAsia="Times New Roman" w:hAnsi="Times New Roman" w:cs="Times New Roman"/>
          <w:b/>
          <w:bCs/>
          <w:sz w:val="28"/>
          <w:szCs w:val="28"/>
          <w:lang w:eastAsia="ru-RU"/>
        </w:rPr>
        <w:t>8. Оплата труда</w:t>
      </w:r>
      <w:bookmarkEnd w:id="23"/>
    </w:p>
    <w:p w:rsidR="00556978" w:rsidRPr="00556978" w:rsidRDefault="00556978" w:rsidP="00556978">
      <w:pPr>
        <w:spacing w:after="0" w:line="240" w:lineRule="auto"/>
        <w:jc w:val="center"/>
        <w:rPr>
          <w:rFonts w:ascii="Times New Roman" w:eastAsia="Times New Roman" w:hAnsi="Times New Roman" w:cs="Times New Roman"/>
          <w:b/>
          <w:sz w:val="26"/>
          <w:szCs w:val="26"/>
          <w:lang w:eastAsia="ru-RU"/>
        </w:rPr>
      </w:pP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8.1. Оплата труда работников МБДОУ № 8 «Сказка» производится в соответствии со штатным расписанием, Положение об отраслевой системе оплаты труда работников муниципальных бюджетных образовательных учреждений Шкотовского муниципального района, утверждено решением Думы Шкотовского муниципального района от 29.01.2019 г. № 284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8.2.Заработная плата работников Учреждения включает в себя должностной оклад, повышающий коэффициент к окладу, выплаты компенсационного и стимулирующего характера.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8.3.Условия оплаты труда, включая размер оклада (должностного оклада) работника, выплаты компенсационного характера, выплаты стимулирующего характера являются обязательными для включения в трудовой договор.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8.4. Размер месячной заработной платы работника, полностью отработавшего за этот период норму рабочего времени и выполнившего нормы труда (трудовые обязанности), без учета районного коэффициента к заработной плате и процентной надбавки к заработной плате за стаж работы в южных районах Дальнего Востока, не может быть меньше минимального размера оплаты труда, установленного Федеральным законом.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lastRenderedPageBreak/>
        <w:t xml:space="preserve">8.5. Оплата труда работников образовательных учреждений,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8.6. Заработная плата работников образовательных учреждений зависит от сложности, количества и результатов его труда и предельными размерами не ограничивается. В целях обеспечения повышения уровня реального содержания заработной платы, заработная плата работников образовательных учреждений подлежит индексации в порядке, установленном трудовым законодательством и иными нормативными правовыми актами, содержащими нормы трудового права.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8.7. Выплаты за работу в местностях с особыми климатическими условиями работникам учреждений выплачиваются в порядке и размере, установленными действующим законодательством: </w:t>
      </w:r>
    </w:p>
    <w:p w:rsidR="00556978" w:rsidRPr="00556978" w:rsidRDefault="00CD7022" w:rsidP="005569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районный коэффициент – 2</w:t>
      </w:r>
      <w:r w:rsidR="00556978" w:rsidRPr="00556978">
        <w:rPr>
          <w:rFonts w:ascii="Times New Roman" w:eastAsia="Times New Roman" w:hAnsi="Times New Roman" w:cs="Times New Roman"/>
          <w:sz w:val="26"/>
          <w:szCs w:val="26"/>
          <w:lang w:eastAsia="ru-RU"/>
        </w:rPr>
        <w:t xml:space="preserve">0 процентов;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процентная надбавка к заработной плате за стаж работы в южных районах Дальнего Востока – 10 процентов по истечении первого года работы, с увеличением на 10 процентов за каждые последующие два года работы, но не свыше 30 процентов заработка;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процентная надбавка к заработной плате в размере 10 процентов за каждые шесть месяцев работы молодежи в возрасте до 30 лет, прожившей не менее одного года в южных районах Дальнего Востока и вступающей в трудовые отношения, но не свыше 30 процентов заработка.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8.8. К окладам работников, установленным по ПКГ, устанавливаются следующие повышающие коэффициенты: - повышающий коэффициент за квалификационную категорию;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повышающий коэффициент за специфику работы в организациях;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повышающий коэффициент за выслугу лет (стаж работы в образовательной организации).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8.9. Выплаты компенсационного характера не могут быть ниже предусмотренных трудовым законодательством и иными нормативными правовыми актами Российской Федерации, содержащими нормы трудового права. Выплата работникам МБДОУ № 8 «Сказка», занятых на работах с вредными и (или) опасными условиями труда, устанавливается на основании специальной оценки условий труда от 15.05.2018 г., от 25.01.2019 г. в соответствии Трудового Кодекса РФ ст. 147 Трудового Кодекса РФ от 01.01.2014 г.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повар — 4 % от оклада. </w:t>
      </w:r>
    </w:p>
    <w:p w:rsidR="00556978" w:rsidRPr="00556978" w:rsidRDefault="00556978" w:rsidP="00556978">
      <w:pPr>
        <w:spacing w:after="0" w:line="240" w:lineRule="auto"/>
        <w:ind w:firstLine="708"/>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Указанная доплата начисляется за время фактической занятости работников на таких рабочих местах. Величина доплаты не может быть менее четырех и более двенадцати процентов от оклада по ПКГ с учетом повышающих коэффициентов.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8.10. Оплата за сверхурочную работу и работу в выходные и нерабочие праздничные дни производится с учетом следующих выплат и надбавок: за работу в учреждении, расположенном в сельском населенном пункте; надбавка за выслугу лет; за выполнение работ, связанных со сложностью и напряженностью труда, за работу с вредными и (или) опасными и иными особыми условиями труда, предусмотренные трудовым договором с работником.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8.11. Размер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w:t>
      </w:r>
      <w:r w:rsidRPr="00556978">
        <w:rPr>
          <w:rFonts w:ascii="Times New Roman" w:eastAsia="Times New Roman" w:hAnsi="Times New Roman" w:cs="Times New Roman"/>
          <w:sz w:val="26"/>
          <w:szCs w:val="26"/>
          <w:lang w:eastAsia="ru-RU"/>
        </w:rPr>
        <w:lastRenderedPageBreak/>
        <w:t xml:space="preserve">договором и срок, на который она устанавливается, определяются по соглашению сторон с 8.12. Размер доплаты за работу в ночное время (с 22 часов до 6 часов) составляет 35 процентов оклада, рассчитанного за каждый час работы в ночное время.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8.13. Работникам образовательных учреждений устанавливаются следующие стимулирующие выплаты: - выплаты за интенсивность и высокие результаты работы (в том числе за наличие государственных наград, почетных званий, иных званий работников сферы образования); - выплаты за качество выполняемых работ; - премии по итогам работы. </w:t>
      </w:r>
    </w:p>
    <w:p w:rsidR="00556978" w:rsidRPr="00556978" w:rsidRDefault="00556978" w:rsidP="003D22D7">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8.14. К окладам педагогических работников, установленным по ПКГ, применяется повышающий коэффициент за </w:t>
      </w:r>
      <w:r w:rsidR="00315914">
        <w:rPr>
          <w:rFonts w:ascii="Times New Roman" w:eastAsia="Times New Roman" w:hAnsi="Times New Roman" w:cs="Times New Roman"/>
          <w:sz w:val="26"/>
          <w:szCs w:val="26"/>
          <w:lang w:eastAsia="ru-RU"/>
        </w:rPr>
        <w:t>выслугу летпри стаже работы в образовательных организациях, рас</w:t>
      </w:r>
      <w:r w:rsidR="007074DE">
        <w:rPr>
          <w:rFonts w:ascii="Times New Roman" w:eastAsia="Times New Roman" w:hAnsi="Times New Roman" w:cs="Times New Roman"/>
          <w:sz w:val="26"/>
          <w:szCs w:val="26"/>
          <w:lang w:eastAsia="ru-RU"/>
        </w:rPr>
        <w:t>считываемый следующим образом: - от 3 лет -3% и дополнительно 1% за каждый следующий год работы, но не более 10% за весь период работы.</w:t>
      </w:r>
    </w:p>
    <w:p w:rsidR="00541FA9" w:rsidRDefault="003D22D7" w:rsidP="005569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8.15</w:t>
      </w:r>
      <w:r w:rsidR="00556978" w:rsidRPr="00556978">
        <w:rPr>
          <w:rFonts w:ascii="Times New Roman" w:eastAsia="Times New Roman" w:hAnsi="Times New Roman" w:cs="Times New Roman"/>
          <w:sz w:val="26"/>
          <w:szCs w:val="26"/>
          <w:lang w:eastAsia="ru-RU"/>
        </w:rPr>
        <w:t>. Молодым специалистам педагогического состава, окончившим учреждения высшего или среднего профессионального образования и прибывшим на работу в образовательное учреждение по направлению в этом же году</w:t>
      </w:r>
      <w:r w:rsidR="00541FA9">
        <w:rPr>
          <w:rFonts w:ascii="Times New Roman" w:eastAsia="Times New Roman" w:hAnsi="Times New Roman" w:cs="Times New Roman"/>
          <w:sz w:val="26"/>
          <w:szCs w:val="26"/>
          <w:lang w:eastAsia="ru-RU"/>
        </w:rPr>
        <w:t xml:space="preserve">, </w:t>
      </w:r>
      <w:r w:rsidR="00556978" w:rsidRPr="00556978">
        <w:rPr>
          <w:rFonts w:ascii="Times New Roman" w:eastAsia="Times New Roman" w:hAnsi="Times New Roman" w:cs="Times New Roman"/>
          <w:sz w:val="26"/>
          <w:szCs w:val="26"/>
          <w:lang w:eastAsia="ru-RU"/>
        </w:rPr>
        <w:t xml:space="preserve">устанавливаются в целях социальной поддержки следующие выплаты из средств местного бюджета: </w:t>
      </w:r>
    </w:p>
    <w:p w:rsidR="00541FA9"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единовременная выплата в размере 4 должностных окладов;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ежемесячная материальная помощь в разме</w:t>
      </w:r>
      <w:r w:rsidR="00541FA9">
        <w:rPr>
          <w:rFonts w:ascii="Times New Roman" w:eastAsia="Times New Roman" w:hAnsi="Times New Roman" w:cs="Times New Roman"/>
          <w:sz w:val="26"/>
          <w:szCs w:val="26"/>
          <w:lang w:eastAsia="ru-RU"/>
        </w:rPr>
        <w:t>ре 2000 руб. сроком на 3 года</w:t>
      </w:r>
      <w:r w:rsidR="00D62532">
        <w:rPr>
          <w:rFonts w:ascii="Times New Roman" w:eastAsia="Times New Roman" w:hAnsi="Times New Roman" w:cs="Times New Roman"/>
          <w:sz w:val="26"/>
          <w:szCs w:val="26"/>
          <w:lang w:eastAsia="ru-RU"/>
        </w:rPr>
        <w:t>.</w:t>
      </w:r>
    </w:p>
    <w:p w:rsidR="00D62532" w:rsidRPr="00D62532" w:rsidRDefault="003D22D7" w:rsidP="00541FA9">
      <w:pPr>
        <w:shd w:val="clear" w:color="auto" w:fill="FFFFFF"/>
        <w:spacing w:after="0"/>
        <w:jc w:val="both"/>
        <w:rPr>
          <w:rFonts w:ascii="Times New Roman" w:hAnsi="Times New Roman" w:cs="Times New Roman"/>
          <w:sz w:val="26"/>
          <w:szCs w:val="26"/>
          <w:shd w:val="clear" w:color="auto" w:fill="FFFFFF"/>
        </w:rPr>
      </w:pPr>
      <w:r>
        <w:rPr>
          <w:rFonts w:ascii="Times New Roman" w:eastAsia="Times New Roman" w:hAnsi="Times New Roman" w:cs="Times New Roman"/>
          <w:sz w:val="26"/>
          <w:szCs w:val="26"/>
          <w:lang w:eastAsia="ru-RU"/>
        </w:rPr>
        <w:t>8.16</w:t>
      </w:r>
      <w:r w:rsidR="00556978" w:rsidRPr="00D62532">
        <w:rPr>
          <w:rFonts w:ascii="Times New Roman" w:eastAsia="Times New Roman" w:hAnsi="Times New Roman" w:cs="Times New Roman"/>
          <w:sz w:val="26"/>
          <w:szCs w:val="26"/>
          <w:lang w:eastAsia="ru-RU"/>
        </w:rPr>
        <w:t xml:space="preserve">. </w:t>
      </w:r>
      <w:r w:rsidR="00D62532" w:rsidRPr="00D62532">
        <w:rPr>
          <w:rFonts w:ascii="Times New Roman" w:hAnsi="Times New Roman" w:cs="Times New Roman"/>
          <w:sz w:val="26"/>
          <w:szCs w:val="26"/>
          <w:shd w:val="clear" w:color="auto" w:fill="FFFFFF"/>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r w:rsidR="00541FA9" w:rsidRPr="00D62532">
        <w:rPr>
          <w:rFonts w:ascii="Times New Roman" w:hAnsi="Times New Roman" w:cs="Times New Roman"/>
          <w:sz w:val="26"/>
          <w:szCs w:val="26"/>
          <w:shd w:val="clear" w:color="auto" w:fill="FFFFFF"/>
        </w:rPr>
        <w:t>позднее,</w:t>
      </w:r>
      <w:r w:rsidR="00D62532" w:rsidRPr="00D62532">
        <w:rPr>
          <w:rFonts w:ascii="Times New Roman" w:hAnsi="Times New Roman" w:cs="Times New Roman"/>
          <w:sz w:val="26"/>
          <w:szCs w:val="26"/>
          <w:shd w:val="clear" w:color="auto" w:fill="FFFFFF"/>
        </w:rPr>
        <w:t xml:space="preserve"> чем за пятнадцать календарных дней до дня выплаты заработной платы.</w:t>
      </w:r>
    </w:p>
    <w:p w:rsidR="00D62532" w:rsidRPr="00D62532" w:rsidRDefault="00D62532" w:rsidP="00D62532">
      <w:pPr>
        <w:shd w:val="clear" w:color="auto" w:fill="FFFFFF"/>
        <w:spacing w:after="0" w:line="290" w:lineRule="atLeast"/>
        <w:ind w:firstLine="540"/>
        <w:jc w:val="both"/>
        <w:rPr>
          <w:rFonts w:ascii="Times New Roman" w:eastAsia="Times New Roman" w:hAnsi="Times New Roman" w:cs="Times New Roman"/>
          <w:sz w:val="26"/>
          <w:szCs w:val="26"/>
          <w:lang w:eastAsia="ru-RU"/>
        </w:rPr>
      </w:pPr>
      <w:bookmarkStart w:id="24" w:name="dst663"/>
      <w:bookmarkEnd w:id="24"/>
      <w:r w:rsidRPr="00D62532">
        <w:rPr>
          <w:rFonts w:ascii="Times New Roman" w:eastAsia="Times New Roman" w:hAnsi="Times New Roman" w:cs="Times New Roman"/>
          <w:sz w:val="26"/>
          <w:szCs w:val="26"/>
          <w:lang w:eastAsia="ru-RU"/>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D62532" w:rsidRPr="00D62532" w:rsidRDefault="00D62532" w:rsidP="00D62532">
      <w:pPr>
        <w:shd w:val="clear" w:color="auto" w:fill="FFFFFF"/>
        <w:spacing w:after="0" w:line="290" w:lineRule="atLeast"/>
        <w:ind w:firstLine="540"/>
        <w:jc w:val="both"/>
        <w:rPr>
          <w:rFonts w:ascii="Times New Roman" w:eastAsia="Times New Roman" w:hAnsi="Times New Roman" w:cs="Times New Roman"/>
          <w:sz w:val="26"/>
          <w:szCs w:val="26"/>
          <w:lang w:eastAsia="ru-RU"/>
        </w:rPr>
      </w:pPr>
      <w:r w:rsidRPr="00D62532">
        <w:rPr>
          <w:rFonts w:ascii="Times New Roman" w:hAnsi="Times New Roman" w:cs="Times New Roman"/>
          <w:sz w:val="26"/>
          <w:szCs w:val="26"/>
          <w:shd w:val="clear" w:color="auto" w:fill="FFFFFF"/>
        </w:rPr>
        <w:t xml:space="preserve">Заработная плата выплачивается не реже чем каждые полмесяца. </w:t>
      </w:r>
      <w:r w:rsidRPr="00556978">
        <w:rPr>
          <w:rFonts w:ascii="Times New Roman" w:eastAsia="Times New Roman" w:hAnsi="Times New Roman" w:cs="Times New Roman"/>
          <w:sz w:val="26"/>
          <w:szCs w:val="26"/>
          <w:lang w:eastAsia="ru-RU"/>
        </w:rPr>
        <w:t xml:space="preserve">30 числа текущего месяца - зарплата за первую половину месяца, окончательный расчет – 15 числа следующего месяца. </w:t>
      </w:r>
      <w:r w:rsidRPr="00D62532">
        <w:rPr>
          <w:rFonts w:ascii="Times New Roman" w:eastAsia="Times New Roman" w:hAnsi="Times New Roman" w:cs="Times New Roman"/>
          <w:sz w:val="26"/>
          <w:szCs w:val="26"/>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D62532" w:rsidRPr="00D62532" w:rsidRDefault="00D62532" w:rsidP="00D62532">
      <w:pPr>
        <w:shd w:val="clear" w:color="auto" w:fill="FFFFFF"/>
        <w:spacing w:after="0" w:line="290" w:lineRule="atLeast"/>
        <w:ind w:firstLine="540"/>
        <w:jc w:val="both"/>
        <w:rPr>
          <w:rFonts w:ascii="Times New Roman" w:eastAsia="Times New Roman" w:hAnsi="Times New Roman" w:cs="Times New Roman"/>
          <w:sz w:val="26"/>
          <w:szCs w:val="26"/>
          <w:lang w:eastAsia="ru-RU"/>
        </w:rPr>
      </w:pPr>
      <w:bookmarkStart w:id="25" w:name="dst100930"/>
      <w:bookmarkEnd w:id="25"/>
      <w:r w:rsidRPr="00D62532">
        <w:rPr>
          <w:rFonts w:ascii="Times New Roman" w:eastAsia="Times New Roman" w:hAnsi="Times New Roman" w:cs="Times New Roman"/>
          <w:sz w:val="26"/>
          <w:szCs w:val="26"/>
          <w:lang w:eastAsia="ru-RU"/>
        </w:rPr>
        <w:t xml:space="preserve">Оплата отпуска производится не </w:t>
      </w:r>
      <w:r w:rsidR="00541FA9" w:rsidRPr="00D62532">
        <w:rPr>
          <w:rFonts w:ascii="Times New Roman" w:eastAsia="Times New Roman" w:hAnsi="Times New Roman" w:cs="Times New Roman"/>
          <w:sz w:val="26"/>
          <w:szCs w:val="26"/>
          <w:lang w:eastAsia="ru-RU"/>
        </w:rPr>
        <w:t>позднее,</w:t>
      </w:r>
      <w:r w:rsidRPr="00D62532">
        <w:rPr>
          <w:rFonts w:ascii="Times New Roman" w:eastAsia="Times New Roman" w:hAnsi="Times New Roman" w:cs="Times New Roman"/>
          <w:sz w:val="26"/>
          <w:szCs w:val="26"/>
          <w:lang w:eastAsia="ru-RU"/>
        </w:rPr>
        <w:t xml:space="preserve"> чем за три дня до его начала.</w:t>
      </w:r>
    </w:p>
    <w:p w:rsidR="00556978" w:rsidRDefault="00556978" w:rsidP="00D62532">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Выплата заработной платы производится в валюте Российской Федерации (в рублях) ежемесячно. </w:t>
      </w:r>
    </w:p>
    <w:p w:rsidR="00541FA9" w:rsidRPr="00D62532" w:rsidRDefault="003D22D7" w:rsidP="00541FA9">
      <w:pPr>
        <w:shd w:val="clear" w:color="auto" w:fill="FFFFFF"/>
        <w:spacing w:after="0"/>
        <w:jc w:val="both"/>
        <w:rPr>
          <w:rFonts w:ascii="Times New Roman" w:hAnsi="Times New Roman" w:cs="Times New Roman"/>
          <w:sz w:val="26"/>
          <w:szCs w:val="26"/>
        </w:rPr>
      </w:pPr>
      <w:r>
        <w:rPr>
          <w:rFonts w:ascii="Times New Roman" w:eastAsia="Times New Roman" w:hAnsi="Times New Roman" w:cs="Times New Roman"/>
          <w:sz w:val="26"/>
          <w:szCs w:val="26"/>
          <w:lang w:eastAsia="ru-RU"/>
        </w:rPr>
        <w:t>8.17</w:t>
      </w:r>
      <w:r w:rsidR="00541FA9">
        <w:rPr>
          <w:rFonts w:ascii="Times New Roman" w:eastAsia="Times New Roman" w:hAnsi="Times New Roman" w:cs="Times New Roman"/>
          <w:sz w:val="26"/>
          <w:szCs w:val="26"/>
          <w:lang w:eastAsia="ru-RU"/>
        </w:rPr>
        <w:t xml:space="preserve">. </w:t>
      </w:r>
      <w:r w:rsidR="00541FA9" w:rsidRPr="00D62532">
        <w:rPr>
          <w:rStyle w:val="blk"/>
          <w:rFonts w:ascii="Times New Roman" w:hAnsi="Times New Roman" w:cs="Times New Roman"/>
          <w:sz w:val="26"/>
          <w:szCs w:val="26"/>
        </w:rPr>
        <w:t>При выплате заработной платы работодатель обязан извещать в письменной форме каждого работника:</w:t>
      </w:r>
    </w:p>
    <w:p w:rsidR="00541FA9" w:rsidRPr="00D62532" w:rsidRDefault="00541FA9" w:rsidP="00541FA9">
      <w:pPr>
        <w:shd w:val="clear" w:color="auto" w:fill="FFFFFF"/>
        <w:spacing w:after="0"/>
        <w:ind w:firstLine="540"/>
        <w:jc w:val="both"/>
        <w:rPr>
          <w:rFonts w:ascii="Times New Roman" w:hAnsi="Times New Roman" w:cs="Times New Roman"/>
          <w:sz w:val="26"/>
          <w:szCs w:val="26"/>
        </w:rPr>
      </w:pPr>
      <w:bookmarkStart w:id="26" w:name="dst1806"/>
      <w:bookmarkEnd w:id="26"/>
      <w:r w:rsidRPr="00D62532">
        <w:rPr>
          <w:rStyle w:val="blk"/>
          <w:rFonts w:ascii="Times New Roman" w:hAnsi="Times New Roman" w:cs="Times New Roman"/>
          <w:sz w:val="26"/>
          <w:szCs w:val="26"/>
        </w:rPr>
        <w:t>1) о составных частях заработной платы, причитающейся ему за соответствующий период;</w:t>
      </w:r>
    </w:p>
    <w:p w:rsidR="00541FA9" w:rsidRPr="00D62532" w:rsidRDefault="00541FA9" w:rsidP="00541FA9">
      <w:pPr>
        <w:shd w:val="clear" w:color="auto" w:fill="FFFFFF"/>
        <w:spacing w:after="0"/>
        <w:ind w:firstLine="540"/>
        <w:jc w:val="both"/>
        <w:rPr>
          <w:rFonts w:ascii="Times New Roman" w:hAnsi="Times New Roman" w:cs="Times New Roman"/>
          <w:sz w:val="26"/>
          <w:szCs w:val="26"/>
        </w:rPr>
      </w:pPr>
      <w:bookmarkStart w:id="27" w:name="dst1807"/>
      <w:bookmarkEnd w:id="27"/>
      <w:r w:rsidRPr="00D62532">
        <w:rPr>
          <w:rStyle w:val="blk"/>
          <w:rFonts w:ascii="Times New Roman" w:hAnsi="Times New Roman" w:cs="Times New Roman"/>
          <w:sz w:val="26"/>
          <w:szCs w:val="26"/>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41FA9" w:rsidRPr="00D62532" w:rsidRDefault="00541FA9" w:rsidP="00541FA9">
      <w:pPr>
        <w:shd w:val="clear" w:color="auto" w:fill="FFFFFF"/>
        <w:spacing w:after="0"/>
        <w:ind w:firstLine="540"/>
        <w:jc w:val="both"/>
        <w:rPr>
          <w:rFonts w:ascii="Times New Roman" w:hAnsi="Times New Roman" w:cs="Times New Roman"/>
          <w:sz w:val="26"/>
          <w:szCs w:val="26"/>
        </w:rPr>
      </w:pPr>
      <w:bookmarkStart w:id="28" w:name="dst1808"/>
      <w:bookmarkEnd w:id="28"/>
      <w:r w:rsidRPr="00D62532">
        <w:rPr>
          <w:rStyle w:val="blk"/>
          <w:rFonts w:ascii="Times New Roman" w:hAnsi="Times New Roman" w:cs="Times New Roman"/>
          <w:sz w:val="26"/>
          <w:szCs w:val="26"/>
        </w:rPr>
        <w:t>3) о размерах и об основаниях произведенных удержаний;</w:t>
      </w:r>
    </w:p>
    <w:p w:rsidR="00541FA9" w:rsidRPr="00D62532" w:rsidRDefault="00541FA9" w:rsidP="00541FA9">
      <w:pPr>
        <w:shd w:val="clear" w:color="auto" w:fill="FFFFFF"/>
        <w:spacing w:after="0"/>
        <w:ind w:firstLine="540"/>
        <w:jc w:val="both"/>
        <w:rPr>
          <w:rFonts w:ascii="Times New Roman" w:hAnsi="Times New Roman" w:cs="Times New Roman"/>
          <w:sz w:val="26"/>
          <w:szCs w:val="26"/>
        </w:rPr>
      </w:pPr>
      <w:bookmarkStart w:id="29" w:name="dst1809"/>
      <w:bookmarkEnd w:id="29"/>
      <w:r w:rsidRPr="00D62532">
        <w:rPr>
          <w:rStyle w:val="blk"/>
          <w:rFonts w:ascii="Times New Roman" w:hAnsi="Times New Roman" w:cs="Times New Roman"/>
          <w:sz w:val="26"/>
          <w:szCs w:val="26"/>
        </w:rPr>
        <w:t>4) об общей денежной сумме, подлежащей выплате.</w:t>
      </w:r>
    </w:p>
    <w:p w:rsidR="00541FA9" w:rsidRPr="00D62532" w:rsidRDefault="00541FA9" w:rsidP="00541FA9">
      <w:pPr>
        <w:shd w:val="clear" w:color="auto" w:fill="FFFFFF"/>
        <w:spacing w:after="0" w:line="290" w:lineRule="atLeast"/>
        <w:ind w:firstLine="540"/>
        <w:jc w:val="both"/>
        <w:rPr>
          <w:rFonts w:ascii="Times New Roman" w:hAnsi="Times New Roman" w:cs="Times New Roman"/>
          <w:sz w:val="26"/>
          <w:szCs w:val="26"/>
        </w:rPr>
      </w:pPr>
      <w:bookmarkStart w:id="30" w:name="dst662"/>
      <w:bookmarkEnd w:id="30"/>
      <w:r w:rsidRPr="00D62532">
        <w:rPr>
          <w:rStyle w:val="blk"/>
          <w:rFonts w:ascii="Times New Roman" w:hAnsi="Times New Roman" w:cs="Times New Roman"/>
          <w:sz w:val="26"/>
          <w:szCs w:val="26"/>
        </w:rPr>
        <w:lastRenderedPageBreak/>
        <w:t>Форма расчетного листка утверждается работодателем с учетом мнения представительного органа работников в порядке, установленном </w:t>
      </w:r>
      <w:hyperlink r:id="rId12" w:anchor="dst1292" w:history="1">
        <w:r w:rsidRPr="00541FA9">
          <w:rPr>
            <w:rStyle w:val="a6"/>
            <w:rFonts w:ascii="Times New Roman" w:hAnsi="Times New Roman" w:cs="Times New Roman"/>
            <w:color w:val="auto"/>
            <w:sz w:val="26"/>
            <w:szCs w:val="26"/>
            <w:u w:val="none"/>
          </w:rPr>
          <w:t>статьей 372</w:t>
        </w:r>
      </w:hyperlink>
      <w:r w:rsidRPr="00D62532">
        <w:rPr>
          <w:rStyle w:val="blk"/>
          <w:rFonts w:ascii="Times New Roman" w:hAnsi="Times New Roman" w:cs="Times New Roman"/>
          <w:sz w:val="26"/>
          <w:szCs w:val="26"/>
        </w:rPr>
        <w:t> </w:t>
      </w:r>
      <w:r>
        <w:rPr>
          <w:rStyle w:val="blk"/>
          <w:rFonts w:ascii="Times New Roman" w:hAnsi="Times New Roman" w:cs="Times New Roman"/>
          <w:sz w:val="26"/>
          <w:szCs w:val="26"/>
        </w:rPr>
        <w:t>Трудового</w:t>
      </w:r>
      <w:r w:rsidRPr="00D62532">
        <w:rPr>
          <w:rStyle w:val="blk"/>
          <w:rFonts w:ascii="Times New Roman" w:hAnsi="Times New Roman" w:cs="Times New Roman"/>
          <w:sz w:val="26"/>
          <w:szCs w:val="26"/>
        </w:rPr>
        <w:t xml:space="preserve"> Кодекса </w:t>
      </w:r>
      <w:r>
        <w:rPr>
          <w:rStyle w:val="blk"/>
          <w:rFonts w:ascii="Times New Roman" w:hAnsi="Times New Roman" w:cs="Times New Roman"/>
          <w:sz w:val="26"/>
          <w:szCs w:val="26"/>
        </w:rPr>
        <w:t xml:space="preserve">РФ </w:t>
      </w:r>
      <w:r w:rsidRPr="00D62532">
        <w:rPr>
          <w:rStyle w:val="blk"/>
          <w:rFonts w:ascii="Times New Roman" w:hAnsi="Times New Roman" w:cs="Times New Roman"/>
          <w:sz w:val="26"/>
          <w:szCs w:val="26"/>
        </w:rPr>
        <w:t>для принятия локальных нормативных актов.</w:t>
      </w:r>
    </w:p>
    <w:p w:rsidR="00556978" w:rsidRPr="00556978" w:rsidRDefault="003D22D7" w:rsidP="00541FA9">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8.18</w:t>
      </w:r>
      <w:r w:rsidR="00556978" w:rsidRPr="00556978">
        <w:rPr>
          <w:rFonts w:ascii="Times New Roman" w:eastAsia="Times New Roman" w:hAnsi="Times New Roman" w:cs="Times New Roman"/>
          <w:sz w:val="26"/>
          <w:szCs w:val="26"/>
          <w:lang w:eastAsia="ru-RU"/>
        </w:rPr>
        <w:t xml:space="preserve">. Работодатель с заработной платы работника перечисляет налоги в размерах и порядке, предусмотренном действующим законодательством РФ. </w:t>
      </w:r>
    </w:p>
    <w:p w:rsidR="00556978" w:rsidRPr="00556978" w:rsidRDefault="00556978" w:rsidP="00556978">
      <w:pPr>
        <w:keepNext/>
        <w:keepLines/>
        <w:spacing w:before="480" w:after="0"/>
        <w:jc w:val="center"/>
        <w:outlineLvl w:val="0"/>
        <w:rPr>
          <w:rFonts w:ascii="Times New Roman" w:eastAsia="Times New Roman" w:hAnsi="Times New Roman" w:cs="Times New Roman"/>
          <w:b/>
          <w:bCs/>
          <w:sz w:val="28"/>
          <w:szCs w:val="28"/>
          <w:lang w:eastAsia="ru-RU"/>
        </w:rPr>
      </w:pPr>
      <w:bookmarkStart w:id="31" w:name="_Toc24967140"/>
      <w:r w:rsidRPr="00556978">
        <w:rPr>
          <w:rFonts w:ascii="Times New Roman" w:eastAsia="Times New Roman" w:hAnsi="Times New Roman" w:cs="Times New Roman"/>
          <w:b/>
          <w:bCs/>
          <w:sz w:val="28"/>
          <w:szCs w:val="28"/>
          <w:lang w:eastAsia="ru-RU"/>
        </w:rPr>
        <w:t>9. Поощрения за успехи в работе.</w:t>
      </w:r>
      <w:bookmarkEnd w:id="31"/>
    </w:p>
    <w:p w:rsidR="00556978" w:rsidRPr="00556978" w:rsidRDefault="00556978" w:rsidP="00556978">
      <w:pPr>
        <w:spacing w:after="0" w:line="240" w:lineRule="auto"/>
        <w:jc w:val="center"/>
        <w:rPr>
          <w:rFonts w:ascii="Times New Roman" w:eastAsia="Times New Roman" w:hAnsi="Times New Roman" w:cs="Times New Roman"/>
          <w:b/>
          <w:sz w:val="26"/>
          <w:szCs w:val="26"/>
          <w:lang w:eastAsia="ru-RU"/>
        </w:rPr>
      </w:pP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9.1. За образцовое выполнение трудовых обязанностей, новаторство в труде и другие достижения в работе применяются следующие поощрения: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объявление благодарности;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премирование;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награждение ценным подарком;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награждение почетной грамотой.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9.2. Поощрения применяются </w:t>
      </w:r>
      <w:r w:rsidR="00AD5A1D" w:rsidRPr="00ED1C01">
        <w:rPr>
          <w:rFonts w:ascii="Times New Roman" w:eastAsia="Times New Roman" w:hAnsi="Times New Roman" w:cs="Times New Roman"/>
          <w:sz w:val="26"/>
          <w:szCs w:val="26"/>
          <w:lang w:eastAsia="ru-RU"/>
        </w:rPr>
        <w:t>работодателем</w:t>
      </w:r>
      <w:r w:rsidRPr="00556978">
        <w:rPr>
          <w:rFonts w:ascii="Times New Roman" w:eastAsia="Times New Roman" w:hAnsi="Times New Roman" w:cs="Times New Roman"/>
          <w:sz w:val="26"/>
          <w:szCs w:val="26"/>
          <w:lang w:eastAsia="ru-RU"/>
        </w:rPr>
        <w:t>совместно или по согласованию с  профсоюзной организацией МБДОУ № 8 «Сказка».</w:t>
      </w:r>
    </w:p>
    <w:p w:rsid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9.3. Поощрения объявляются приказом руководителя МБДОУ № 8 «Сказка»  и доводятся до сведения коллектива, запись о поощрении вносится в трудовую книжку работника. </w:t>
      </w:r>
    </w:p>
    <w:p w:rsidR="00A609BC" w:rsidRPr="00556978" w:rsidRDefault="00A609BC" w:rsidP="00556978">
      <w:pPr>
        <w:spacing w:after="0" w:line="240" w:lineRule="auto"/>
        <w:jc w:val="both"/>
        <w:rPr>
          <w:rFonts w:ascii="Times New Roman" w:eastAsia="Times New Roman" w:hAnsi="Times New Roman" w:cs="Times New Roman"/>
          <w:sz w:val="26"/>
          <w:szCs w:val="26"/>
          <w:lang w:eastAsia="ru-RU"/>
        </w:rPr>
      </w:pPr>
    </w:p>
    <w:p w:rsidR="00556978" w:rsidRDefault="00556978" w:rsidP="00556978">
      <w:pPr>
        <w:spacing w:after="0" w:line="240" w:lineRule="auto"/>
        <w:jc w:val="center"/>
        <w:rPr>
          <w:rFonts w:ascii="Times New Roman" w:eastAsia="Calibri" w:hAnsi="Times New Roman" w:cs="Times New Roman"/>
          <w:b/>
          <w:sz w:val="28"/>
          <w:szCs w:val="28"/>
          <w:lang w:eastAsia="ru-RU"/>
        </w:rPr>
      </w:pPr>
      <w:r w:rsidRPr="00556978">
        <w:rPr>
          <w:rFonts w:ascii="Times New Roman" w:eastAsia="Calibri" w:hAnsi="Times New Roman" w:cs="Times New Roman"/>
          <w:b/>
          <w:sz w:val="28"/>
          <w:szCs w:val="28"/>
          <w:lang w:eastAsia="ru-RU"/>
        </w:rPr>
        <w:t>10. Взыскания за нарушения трудовой дисциплины.</w:t>
      </w:r>
    </w:p>
    <w:p w:rsidR="00A609BC" w:rsidRPr="00556978" w:rsidRDefault="00A609BC" w:rsidP="00556978">
      <w:pPr>
        <w:spacing w:after="0" w:line="240" w:lineRule="auto"/>
        <w:jc w:val="center"/>
        <w:rPr>
          <w:rFonts w:ascii="Times New Roman" w:eastAsia="Calibri" w:hAnsi="Times New Roman" w:cs="Times New Roman"/>
          <w:b/>
          <w:sz w:val="28"/>
          <w:szCs w:val="28"/>
          <w:lang w:eastAsia="ru-RU"/>
        </w:rPr>
      </w:pP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взыскания, а также применение иных мер, предусмотренных действующим законодательством.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10.2. За нарушение трудовой дисциплины применяются следующие меры дисциплинарного взыскания: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замечание;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выговор;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 увольнение.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МБДОУ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10.4. 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10.5. За каждое нарушение может быть наложено только одно дисциплинарное взыскание. Меры дисциплинарного взыскания применяются заведующим МБДОУ, наделенным правом приема и увольнения данного работника.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10.6.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не препятствуют применению  дисциплинарного взыскания. </w:t>
      </w:r>
    </w:p>
    <w:p w:rsidR="00556978" w:rsidRPr="00556978" w:rsidRDefault="00AD5A1D" w:rsidP="005569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10.7. </w:t>
      </w:r>
      <w:r w:rsidR="00556978" w:rsidRPr="00556978">
        <w:rPr>
          <w:rFonts w:ascii="Times New Roman" w:eastAsia="Times New Roman" w:hAnsi="Times New Roman" w:cs="Times New Roman"/>
          <w:sz w:val="26"/>
          <w:szCs w:val="26"/>
          <w:lang w:eastAsia="ru-RU"/>
        </w:rPr>
        <w:t xml:space="preserve">Педагоги МБДОУ могут быть уволены, согласно ст.336 ТК РФ, за совершение аморального поступка, несовместимого с педагогической деятельностью, а так же за применение методов воспитания, связанных с физическим и (или) психическим насилием </w:t>
      </w:r>
      <w:r w:rsidR="00556978" w:rsidRPr="00556978">
        <w:rPr>
          <w:rFonts w:ascii="Times New Roman" w:eastAsia="Times New Roman" w:hAnsi="Times New Roman" w:cs="Times New Roman"/>
          <w:sz w:val="26"/>
          <w:szCs w:val="26"/>
          <w:lang w:eastAsia="ru-RU"/>
        </w:rPr>
        <w:lastRenderedPageBreak/>
        <w:t xml:space="preserve">над личностью воспитанника. Указанное увольнение не относятся к мерам дисциплинарного взыскания.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10.8. Увольнение в порядке дисциплин</w:t>
      </w:r>
      <w:r w:rsidR="00AD5A1D">
        <w:rPr>
          <w:rFonts w:ascii="Times New Roman" w:eastAsia="Times New Roman" w:hAnsi="Times New Roman" w:cs="Times New Roman"/>
          <w:sz w:val="26"/>
          <w:szCs w:val="26"/>
          <w:lang w:eastAsia="ru-RU"/>
        </w:rPr>
        <w:t xml:space="preserve">арного взыскания, производится обязательно </w:t>
      </w:r>
      <w:r w:rsidRPr="00556978">
        <w:rPr>
          <w:rFonts w:ascii="Times New Roman" w:eastAsia="Times New Roman" w:hAnsi="Times New Roman" w:cs="Times New Roman"/>
          <w:sz w:val="26"/>
          <w:szCs w:val="26"/>
          <w:lang w:eastAsia="ru-RU"/>
        </w:rPr>
        <w:t>по согласованию с профсоюзом (ст.82 ТК РФ), а увольнение в связи с аморальным проступком и применением мер физического или психического насил</w:t>
      </w:r>
      <w:r w:rsidR="00AD5A1D">
        <w:rPr>
          <w:rFonts w:ascii="Times New Roman" w:eastAsia="Times New Roman" w:hAnsi="Times New Roman" w:cs="Times New Roman"/>
          <w:sz w:val="26"/>
          <w:szCs w:val="26"/>
          <w:lang w:eastAsia="ru-RU"/>
        </w:rPr>
        <w:t xml:space="preserve">ия педагогом над воспитанником </w:t>
      </w:r>
      <w:r w:rsidRPr="00556978">
        <w:rPr>
          <w:rFonts w:ascii="Times New Roman" w:eastAsia="Times New Roman" w:hAnsi="Times New Roman" w:cs="Times New Roman"/>
          <w:sz w:val="26"/>
          <w:szCs w:val="26"/>
          <w:lang w:eastAsia="ru-RU"/>
        </w:rPr>
        <w:t>производятся без согласования с профсоюзным органом (ст.336 ТК РФ).</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10.9. Взыскание применяется не позднее одного месяца со дня обнаружения нарушений трудовой дисциплины, не считая времени болезни и отпуска работника. Взыскание не может быть применено позднее шести месяцев со дня совершения нарушения трудовой дисциплины.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10.10. Взыскание объявляется приказом по МБДОУ № 8 «Сказка».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10.11. К работникам, имеющим взыскания, меры поощрения не применяются в течение срока действия этих взысканий.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10.12.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w:t>
      </w:r>
      <w:r w:rsidR="00AD5A1D">
        <w:rPr>
          <w:rFonts w:ascii="Times New Roman" w:eastAsia="Times New Roman" w:hAnsi="Times New Roman" w:cs="Times New Roman"/>
          <w:sz w:val="26"/>
          <w:szCs w:val="26"/>
          <w:lang w:eastAsia="ru-RU"/>
        </w:rPr>
        <w:t xml:space="preserve">плинарному взысканию. </w:t>
      </w:r>
      <w:r w:rsidR="00AD5A1D" w:rsidRPr="00ED1C01">
        <w:rPr>
          <w:rFonts w:ascii="Times New Roman" w:eastAsia="Times New Roman" w:hAnsi="Times New Roman" w:cs="Times New Roman"/>
          <w:sz w:val="26"/>
          <w:szCs w:val="26"/>
          <w:lang w:eastAsia="ru-RU"/>
        </w:rPr>
        <w:t>Работодатель</w:t>
      </w:r>
      <w:r w:rsidRPr="00556978">
        <w:rPr>
          <w:rFonts w:ascii="Times New Roman" w:eastAsia="Times New Roman" w:hAnsi="Times New Roman" w:cs="Times New Roman"/>
          <w:sz w:val="26"/>
          <w:szCs w:val="26"/>
          <w:lang w:eastAsia="ru-RU"/>
        </w:rPr>
        <w:t xml:space="preserve"> вправе снять взыск</w:t>
      </w:r>
      <w:r w:rsidR="00AD5A1D">
        <w:rPr>
          <w:rFonts w:ascii="Times New Roman" w:eastAsia="Times New Roman" w:hAnsi="Times New Roman" w:cs="Times New Roman"/>
          <w:sz w:val="26"/>
          <w:szCs w:val="26"/>
          <w:lang w:eastAsia="ru-RU"/>
        </w:rPr>
        <w:t xml:space="preserve">ание досрочно по ходатайству </w:t>
      </w:r>
      <w:r w:rsidRPr="00556978">
        <w:rPr>
          <w:rFonts w:ascii="Times New Roman" w:eastAsia="Times New Roman" w:hAnsi="Times New Roman" w:cs="Times New Roman"/>
          <w:sz w:val="26"/>
          <w:szCs w:val="26"/>
          <w:lang w:eastAsia="ru-RU"/>
        </w:rPr>
        <w:t xml:space="preserve">трудового коллектива, если подвергнутый дисциплинарному взысканию не совершил нового проступка и проявил себя как добросовестный работник. </w:t>
      </w:r>
    </w:p>
    <w:p w:rsidR="00556978" w:rsidRPr="00556978" w:rsidRDefault="00556978" w:rsidP="00556978">
      <w:pPr>
        <w:keepNext/>
        <w:keepLines/>
        <w:spacing w:before="480" w:after="0"/>
        <w:jc w:val="center"/>
        <w:outlineLvl w:val="0"/>
        <w:rPr>
          <w:rFonts w:ascii="Times New Roman" w:eastAsia="Times New Roman" w:hAnsi="Times New Roman" w:cs="Times New Roman"/>
          <w:b/>
          <w:bCs/>
          <w:sz w:val="28"/>
          <w:szCs w:val="28"/>
          <w:lang w:eastAsia="ru-RU"/>
        </w:rPr>
      </w:pPr>
      <w:bookmarkStart w:id="32" w:name="_Toc24967141"/>
      <w:r w:rsidRPr="00556978">
        <w:rPr>
          <w:rFonts w:ascii="Times New Roman" w:eastAsia="Times New Roman" w:hAnsi="Times New Roman" w:cs="Times New Roman"/>
          <w:b/>
          <w:bCs/>
          <w:sz w:val="28"/>
          <w:szCs w:val="28"/>
          <w:lang w:eastAsia="ru-RU"/>
        </w:rPr>
        <w:t>11. Охрана труда и техника безопасности</w:t>
      </w:r>
      <w:bookmarkEnd w:id="32"/>
    </w:p>
    <w:p w:rsidR="00556978" w:rsidRPr="00556978" w:rsidRDefault="00556978" w:rsidP="00556978">
      <w:pPr>
        <w:spacing w:after="0" w:line="240" w:lineRule="auto"/>
        <w:ind w:firstLine="708"/>
        <w:jc w:val="center"/>
        <w:rPr>
          <w:rFonts w:ascii="Times New Roman" w:eastAsia="Times New Roman" w:hAnsi="Times New Roman" w:cs="Times New Roman"/>
          <w:b/>
          <w:sz w:val="26"/>
          <w:szCs w:val="26"/>
          <w:lang w:eastAsia="ru-RU"/>
        </w:rPr>
      </w:pP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11.1. Все работники Учреждения обязаны соблюдать требования охраны труда, техники безопасности и производственной санитарии.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11.2. При поступлении работника на работу или переводе его в установленном порядке на другую работу ему обязаны провести инструктаж по технике безопасности, противопожарной охране и другим правилам охраны труда.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11.3. В целях создания условий для нормального функционирования Учреждения,</w:t>
      </w:r>
      <w:r w:rsidR="004C12D3">
        <w:rPr>
          <w:rFonts w:ascii="Times New Roman" w:eastAsia="Times New Roman" w:hAnsi="Times New Roman" w:cs="Times New Roman"/>
          <w:sz w:val="26"/>
          <w:szCs w:val="26"/>
          <w:lang w:eastAsia="ru-RU"/>
        </w:rPr>
        <w:t>АУП и заведующий хозяйством должны пройти обучение и проверку знаний по охране труда и в соответствии с требованиями действующего законодательства и но</w:t>
      </w:r>
      <w:r w:rsidR="00CA5060">
        <w:rPr>
          <w:rFonts w:ascii="Times New Roman" w:eastAsia="Times New Roman" w:hAnsi="Times New Roman" w:cs="Times New Roman"/>
          <w:sz w:val="26"/>
          <w:szCs w:val="26"/>
          <w:lang w:eastAsia="ru-RU"/>
        </w:rPr>
        <w:t>р</w:t>
      </w:r>
      <w:r w:rsidR="004C12D3">
        <w:rPr>
          <w:rFonts w:ascii="Times New Roman" w:eastAsia="Times New Roman" w:hAnsi="Times New Roman" w:cs="Times New Roman"/>
          <w:sz w:val="26"/>
          <w:szCs w:val="26"/>
          <w:lang w:eastAsia="ru-RU"/>
        </w:rPr>
        <w:t>мативных документов</w:t>
      </w:r>
      <w:r w:rsidR="00CA5060">
        <w:rPr>
          <w:rFonts w:ascii="Times New Roman" w:eastAsia="Times New Roman" w:hAnsi="Times New Roman" w:cs="Times New Roman"/>
          <w:sz w:val="26"/>
          <w:szCs w:val="26"/>
          <w:lang w:eastAsia="ru-RU"/>
        </w:rPr>
        <w:t xml:space="preserve"> не реже одного раза в три года. Все остальные работники проходят инструктаж каждые 6 месяцев</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11.4. Приказом </w:t>
      </w:r>
      <w:r w:rsidR="00AD5A1D" w:rsidRPr="00ED1C01">
        <w:rPr>
          <w:rFonts w:ascii="Times New Roman" w:eastAsia="Times New Roman" w:hAnsi="Times New Roman" w:cs="Times New Roman"/>
          <w:sz w:val="26"/>
          <w:szCs w:val="26"/>
          <w:lang w:eastAsia="ru-RU"/>
        </w:rPr>
        <w:t>работодателя</w:t>
      </w:r>
      <w:r w:rsidRPr="00ED1C01">
        <w:rPr>
          <w:rFonts w:ascii="Times New Roman" w:eastAsia="Times New Roman" w:hAnsi="Times New Roman" w:cs="Times New Roman"/>
          <w:sz w:val="26"/>
          <w:szCs w:val="26"/>
          <w:lang w:eastAsia="ru-RU"/>
        </w:rPr>
        <w:t xml:space="preserve"> назначаются</w:t>
      </w:r>
      <w:r w:rsidRPr="00556978">
        <w:rPr>
          <w:rFonts w:ascii="Times New Roman" w:eastAsia="Times New Roman" w:hAnsi="Times New Roman" w:cs="Times New Roman"/>
          <w:sz w:val="26"/>
          <w:szCs w:val="26"/>
          <w:lang w:eastAsia="ru-RU"/>
        </w:rPr>
        <w:t xml:space="preserve"> ответственные должностные лица за охрану труда, технику безопасности и производственную санитарию.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11.5. Находясь на рабочем месте, работники незамедлительно извещают своего непосредственного руководителя или </w:t>
      </w:r>
      <w:r w:rsidR="00AD5A1D" w:rsidRPr="00ED1C01">
        <w:rPr>
          <w:rFonts w:ascii="Times New Roman" w:eastAsia="Times New Roman" w:hAnsi="Times New Roman" w:cs="Times New Roman"/>
          <w:sz w:val="26"/>
          <w:szCs w:val="26"/>
          <w:lang w:eastAsia="ru-RU"/>
        </w:rPr>
        <w:t>работодателя</w:t>
      </w:r>
      <w:r w:rsidRPr="00556978">
        <w:rPr>
          <w:rFonts w:ascii="Times New Roman" w:eastAsia="Times New Roman" w:hAnsi="Times New Roman" w:cs="Times New Roman"/>
          <w:sz w:val="26"/>
          <w:szCs w:val="26"/>
          <w:lang w:eastAsia="ru-RU"/>
        </w:rPr>
        <w:t xml:space="preserve"> о любой ситуации, угрожающей жизни и здоровью людей, о несчастном случае, происшедшем на производстве, или об ухудшении состояния собственного здоровья, в том числе о появлении признаков профессионального заболевания.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11.6. Работник обязан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законодательством. Уклонение (отказ работника без уважительной причины) от прохождения периодических </w:t>
      </w:r>
      <w:r w:rsidRPr="00556978">
        <w:rPr>
          <w:rFonts w:ascii="Times New Roman" w:eastAsia="Times New Roman" w:hAnsi="Times New Roman" w:cs="Times New Roman"/>
          <w:sz w:val="26"/>
          <w:szCs w:val="26"/>
          <w:lang w:eastAsia="ru-RU"/>
        </w:rPr>
        <w:lastRenderedPageBreak/>
        <w:t xml:space="preserve">осмотров является нарушением трудовой дисциплины и влечет применение мер дисциплинарной ответственности (ст.ст. 212, 214 Трудового Кодекса РФ).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11.7. На время прохождения медицинских осмотров за работником сохраняется место работы (должность) и средняя заработная плата. Время, место и порядок прохождения осмотров определяется заранее.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11.8. Работодатель обязан отстранить от работы работника,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законодательством, и при выявлении в соответствии с медицинским заключением противопоказаний к выполнению работы.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11.9. Работодатель отстраняет от работы (не допускает к работе) работника на период времени до устранения обстоятельств, являвшихся основанием для отстранения от работы или недопущения к работе. </w:t>
      </w:r>
    </w:p>
    <w:p w:rsidR="00556978" w:rsidRPr="00556978" w:rsidRDefault="00556978" w:rsidP="005569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11.10. В период отстранения от работы (недопущения к работе) заработная плата работнику не начисляется. </w:t>
      </w:r>
    </w:p>
    <w:p w:rsidR="00385278" w:rsidRPr="00385278" w:rsidRDefault="00556978" w:rsidP="00385278">
      <w:pPr>
        <w:spacing w:after="0" w:line="240" w:lineRule="auto"/>
        <w:jc w:val="both"/>
        <w:rPr>
          <w:rFonts w:ascii="Times New Roman" w:eastAsia="Times New Roman" w:hAnsi="Times New Roman" w:cs="Times New Roman"/>
          <w:sz w:val="26"/>
          <w:szCs w:val="26"/>
          <w:lang w:eastAsia="ru-RU"/>
        </w:rPr>
      </w:pPr>
      <w:r w:rsidRPr="00556978">
        <w:rPr>
          <w:rFonts w:ascii="Times New Roman" w:eastAsia="Times New Roman" w:hAnsi="Times New Roman" w:cs="Times New Roman"/>
          <w:sz w:val="26"/>
          <w:szCs w:val="26"/>
          <w:lang w:eastAsia="ru-RU"/>
        </w:rPr>
        <w:t xml:space="preserve">11.11. 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(вакантную должность), не противопоказанную ему по состоянию здоровья. При отказе работника от перевода на другую работу, необходимого ему в соответствии с медицинским заключением, выданном в установленном порядке, либо </w:t>
      </w:r>
      <w:r w:rsidR="00385278" w:rsidRPr="00385278">
        <w:rPr>
          <w:rFonts w:ascii="Times New Roman" w:eastAsia="Times New Roman" w:hAnsi="Times New Roman" w:cs="Times New Roman"/>
          <w:sz w:val="26"/>
          <w:szCs w:val="26"/>
          <w:lang w:eastAsia="ru-RU"/>
        </w:rPr>
        <w:t xml:space="preserve">отсутствии в Учреждении соответствующей работы (вакантной должности), трудовой договор прекращается на основании п. 8 ст. 77 Трудового кодекса РФ.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11.12. Для предупреждения преждевременной утомляемости пользователей ПЭВМ предусматривается чередования работ с использованием ПЭВМ и без него.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11.13. Во время регламентированных перерывов с целью снижения нервно - эмоционального напряжения, утомления зрительного анализатора, устранения влияния гиподинамии и гипокинезии, предотвращения развития позотонического утомления рекомендуется выполнять комплексы специальных упражнений. </w:t>
      </w:r>
    </w:p>
    <w:p w:rsid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11.14. Нарушение требований охраны труда расценивается как нарушение Правил внутреннего трудового распорядка. </w:t>
      </w:r>
    </w:p>
    <w:p w:rsidR="007A28CA" w:rsidRPr="00385278" w:rsidRDefault="007A28CA" w:rsidP="003852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11.15 На основании ФЗ РФ №426-ФЗ от 28.12.2013г работодатель обязан производить СОУТ не реже чем 1 раз в 5 лет.</w:t>
      </w:r>
    </w:p>
    <w:p w:rsidR="00385278" w:rsidRPr="00385278" w:rsidRDefault="00385278" w:rsidP="00385278">
      <w:pPr>
        <w:spacing w:after="0" w:line="240" w:lineRule="auto"/>
        <w:jc w:val="center"/>
        <w:rPr>
          <w:rFonts w:ascii="Times New Roman" w:eastAsia="Times New Roman" w:hAnsi="Times New Roman" w:cs="Times New Roman"/>
          <w:b/>
          <w:sz w:val="26"/>
          <w:szCs w:val="26"/>
          <w:lang w:eastAsia="ru-RU"/>
        </w:rPr>
      </w:pPr>
    </w:p>
    <w:p w:rsidR="00385278" w:rsidRPr="00385278" w:rsidRDefault="00385278" w:rsidP="00385278">
      <w:pPr>
        <w:keepNext/>
        <w:keepLines/>
        <w:spacing w:after="0" w:line="240" w:lineRule="auto"/>
        <w:jc w:val="center"/>
        <w:outlineLvl w:val="0"/>
        <w:rPr>
          <w:rFonts w:ascii="Times New Roman" w:eastAsia="Times New Roman" w:hAnsi="Times New Roman" w:cs="Times New Roman"/>
          <w:b/>
          <w:bCs/>
          <w:sz w:val="28"/>
          <w:szCs w:val="28"/>
          <w:lang w:eastAsia="ru-RU"/>
        </w:rPr>
      </w:pPr>
      <w:bookmarkStart w:id="33" w:name="_Toc24967142"/>
      <w:r w:rsidRPr="00385278">
        <w:rPr>
          <w:rFonts w:ascii="Times New Roman" w:eastAsia="Times New Roman" w:hAnsi="Times New Roman" w:cs="Times New Roman"/>
          <w:b/>
          <w:bCs/>
          <w:sz w:val="28"/>
          <w:szCs w:val="28"/>
          <w:lang w:eastAsia="ru-RU"/>
        </w:rPr>
        <w:t>12. Трудовые споры</w:t>
      </w:r>
      <w:bookmarkEnd w:id="33"/>
    </w:p>
    <w:p w:rsidR="00385278" w:rsidRPr="00385278" w:rsidRDefault="00385278" w:rsidP="00385278">
      <w:pPr>
        <w:spacing w:after="0" w:line="240" w:lineRule="auto"/>
        <w:jc w:val="center"/>
        <w:rPr>
          <w:rFonts w:ascii="Times New Roman" w:eastAsia="Times New Roman" w:hAnsi="Times New Roman" w:cs="Times New Roman"/>
          <w:b/>
          <w:sz w:val="26"/>
          <w:szCs w:val="26"/>
          <w:lang w:eastAsia="ru-RU"/>
        </w:rPr>
      </w:pPr>
    </w:p>
    <w:p w:rsidR="00385278" w:rsidRPr="00385278" w:rsidRDefault="00385278" w:rsidP="00385278">
      <w:pPr>
        <w:spacing w:after="0" w:line="240" w:lineRule="auto"/>
        <w:ind w:firstLine="708"/>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Трудовые споры, возникшие между работником и </w:t>
      </w:r>
      <w:r w:rsidR="00AD5A1D">
        <w:rPr>
          <w:rFonts w:ascii="Times New Roman" w:eastAsia="Times New Roman" w:hAnsi="Times New Roman" w:cs="Times New Roman"/>
          <w:sz w:val="26"/>
          <w:szCs w:val="26"/>
          <w:lang w:eastAsia="ru-RU"/>
        </w:rPr>
        <w:t>работодателем</w:t>
      </w:r>
      <w:r w:rsidRPr="00385278">
        <w:rPr>
          <w:rFonts w:ascii="Times New Roman" w:eastAsia="Times New Roman" w:hAnsi="Times New Roman" w:cs="Times New Roman"/>
          <w:sz w:val="26"/>
          <w:szCs w:val="26"/>
          <w:lang w:eastAsia="ru-RU"/>
        </w:rPr>
        <w:t xml:space="preserve">, разрешаются посредством переговоров сторон, состоящих в трудовых отношениях, в порядке, установленном Трудовым кодексом РФ и иными федеральными законами РФ. </w:t>
      </w:r>
    </w:p>
    <w:p w:rsidR="00385278" w:rsidRPr="00385278" w:rsidRDefault="00385278" w:rsidP="00385278">
      <w:pPr>
        <w:keepNext/>
        <w:keepLines/>
        <w:spacing w:before="480" w:after="0"/>
        <w:jc w:val="center"/>
        <w:outlineLvl w:val="0"/>
        <w:rPr>
          <w:rFonts w:ascii="Times New Roman" w:eastAsia="Times New Roman" w:hAnsi="Times New Roman" w:cs="Times New Roman"/>
          <w:b/>
          <w:bCs/>
          <w:sz w:val="28"/>
          <w:szCs w:val="28"/>
          <w:lang w:eastAsia="ru-RU"/>
        </w:rPr>
      </w:pPr>
      <w:bookmarkStart w:id="34" w:name="_Toc24967143"/>
      <w:r w:rsidRPr="00385278">
        <w:rPr>
          <w:rFonts w:ascii="Times New Roman" w:eastAsia="Times New Roman" w:hAnsi="Times New Roman" w:cs="Times New Roman"/>
          <w:b/>
          <w:bCs/>
          <w:sz w:val="28"/>
          <w:szCs w:val="28"/>
          <w:lang w:eastAsia="ru-RU"/>
        </w:rPr>
        <w:t>13. Иные вопросы регулирования трудовых отношений</w:t>
      </w:r>
      <w:bookmarkEnd w:id="34"/>
    </w:p>
    <w:p w:rsidR="00385278" w:rsidRPr="00385278" w:rsidRDefault="00385278" w:rsidP="00385278">
      <w:pPr>
        <w:spacing w:after="0" w:line="240" w:lineRule="auto"/>
        <w:ind w:firstLine="708"/>
        <w:jc w:val="center"/>
        <w:rPr>
          <w:rFonts w:ascii="Times New Roman" w:eastAsia="Times New Roman" w:hAnsi="Times New Roman" w:cs="Times New Roman"/>
          <w:b/>
          <w:sz w:val="26"/>
          <w:szCs w:val="26"/>
          <w:lang w:eastAsia="ru-RU"/>
        </w:rPr>
      </w:pP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13.1. При выполнении своих трудовых обязанностей работник должен иметь опрятный вид.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13.2. Запрещается: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уносить с места работы имущество, предмет</w:t>
      </w:r>
      <w:r w:rsidR="00AD5A1D">
        <w:rPr>
          <w:rFonts w:ascii="Times New Roman" w:eastAsia="Times New Roman" w:hAnsi="Times New Roman" w:cs="Times New Roman"/>
          <w:sz w:val="26"/>
          <w:szCs w:val="26"/>
          <w:lang w:eastAsia="ru-RU"/>
        </w:rPr>
        <w:t>ы или материалы, принадлежащие р</w:t>
      </w:r>
      <w:r w:rsidRPr="00385278">
        <w:rPr>
          <w:rFonts w:ascii="Times New Roman" w:eastAsia="Times New Roman" w:hAnsi="Times New Roman" w:cs="Times New Roman"/>
          <w:sz w:val="26"/>
          <w:szCs w:val="26"/>
          <w:lang w:eastAsia="ru-RU"/>
        </w:rPr>
        <w:t xml:space="preserve">аботодателю, без получения на то соответствующего разрешения;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 вести длительные личные телефонные разговоры;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lastRenderedPageBreak/>
        <w:t xml:space="preserve">- использовать Интернет, электронную почту и иные виды связи в личных целях;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 появляться в Учреждении в нетрезвом виде, приносить с собой и распивать спиртные напитки. Приносить режущее или огнестрельное оружие;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 курить на территории Учреждения. </w:t>
      </w:r>
    </w:p>
    <w:p w:rsidR="00385278" w:rsidRPr="00385278" w:rsidRDefault="00385278" w:rsidP="00385278">
      <w:pPr>
        <w:spacing w:after="0" w:line="240" w:lineRule="auto"/>
        <w:jc w:val="both"/>
        <w:rPr>
          <w:rFonts w:ascii="Times New Roman" w:eastAsia="Times New Roman" w:hAnsi="Times New Roman" w:cs="Times New Roman"/>
          <w:sz w:val="26"/>
          <w:szCs w:val="26"/>
          <w:lang w:eastAsia="ru-RU"/>
        </w:rPr>
      </w:pPr>
      <w:r w:rsidRPr="00385278">
        <w:rPr>
          <w:rFonts w:ascii="Times New Roman" w:eastAsia="Times New Roman" w:hAnsi="Times New Roman" w:cs="Times New Roman"/>
          <w:sz w:val="26"/>
          <w:szCs w:val="26"/>
          <w:lang w:eastAsia="ru-RU"/>
        </w:rPr>
        <w:t xml:space="preserve">13.3. Работники независимо от должностного положения обязаны проявлять вежливость, уважение, терпимость в отношениях между собой и при общении с посетителями. </w:t>
      </w:r>
    </w:p>
    <w:p w:rsidR="00385278" w:rsidRDefault="00385278" w:rsidP="00385278">
      <w:pPr>
        <w:spacing w:after="0" w:line="240" w:lineRule="auto"/>
        <w:jc w:val="center"/>
        <w:rPr>
          <w:rFonts w:ascii="Times New Roman" w:eastAsia="Times New Roman" w:hAnsi="Times New Roman" w:cs="Times New Roman"/>
          <w:b/>
          <w:sz w:val="26"/>
          <w:szCs w:val="26"/>
          <w:lang w:eastAsia="ru-RU"/>
        </w:rPr>
      </w:pPr>
    </w:p>
    <w:p w:rsidR="00653507" w:rsidRPr="00ED1C01" w:rsidRDefault="00653507" w:rsidP="00385278">
      <w:pPr>
        <w:spacing w:after="0" w:line="240" w:lineRule="auto"/>
        <w:jc w:val="center"/>
        <w:rPr>
          <w:rFonts w:ascii="Times New Roman" w:eastAsia="Times New Roman" w:hAnsi="Times New Roman" w:cs="Times New Roman"/>
          <w:b/>
          <w:sz w:val="26"/>
          <w:szCs w:val="26"/>
          <w:lang w:eastAsia="ru-RU"/>
        </w:rPr>
      </w:pPr>
      <w:r w:rsidRPr="00ED1C01">
        <w:rPr>
          <w:rFonts w:ascii="Times New Roman" w:eastAsia="Times New Roman" w:hAnsi="Times New Roman" w:cs="Times New Roman"/>
          <w:b/>
          <w:sz w:val="26"/>
          <w:szCs w:val="26"/>
          <w:lang w:eastAsia="ru-RU"/>
        </w:rPr>
        <w:t xml:space="preserve">14. Особенности регулирования труда </w:t>
      </w:r>
    </w:p>
    <w:p w:rsidR="00653507" w:rsidRPr="00ED1C01" w:rsidRDefault="00653507" w:rsidP="00385278">
      <w:pPr>
        <w:spacing w:after="0" w:line="240" w:lineRule="auto"/>
        <w:jc w:val="center"/>
        <w:rPr>
          <w:rFonts w:ascii="Times New Roman" w:eastAsia="Times New Roman" w:hAnsi="Times New Roman" w:cs="Times New Roman"/>
          <w:b/>
          <w:sz w:val="26"/>
          <w:szCs w:val="26"/>
          <w:lang w:eastAsia="ru-RU"/>
        </w:rPr>
      </w:pPr>
      <w:r w:rsidRPr="00ED1C01">
        <w:rPr>
          <w:rFonts w:ascii="Times New Roman" w:eastAsia="Times New Roman" w:hAnsi="Times New Roman" w:cs="Times New Roman"/>
          <w:b/>
          <w:sz w:val="26"/>
          <w:szCs w:val="26"/>
          <w:lang w:eastAsia="ru-RU"/>
        </w:rPr>
        <w:t>работников предпенсионного возраста</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14.1. Работник предпенсионного возраста – работник в течение пяти лет до наступления возраста, который дает право на страховую пенсию по старости, в том числе назначаемую досрочно.</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С января 2019 года женщины выходят на пенсию в 60 лет, мужчины – в 65 лет. По общему правилу у женщины предпенсионный возраст начинается с 55 лет, у мужчин – с 60 лет.</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 xml:space="preserve">Работники, которые согласно пенсионной реформе должны выйти на пенсию по старости в 2019 и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 xml:space="preserve">Многодетные матери имеют право выйти на пенсию досрочно. Если у работницы три ребенка, она выйдет на пенсию на 3 года раньше нового пенсионного возраста – в 57 лет. Предпенсионный возраст у нее начнется в 52 года. </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Если у работницы четверо детей, на пенсию она выйдет в 56 лет, а предпенсионный возраст начнется в 51 год. Если у работницы пять и более детей, на пенсию она выйдет в 50 лет, а предпенсионный возраст начнется в 45 лет.</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14.2. Подтвердить статус гражданина предпенсионного возраста работник может с помощью электронного удостоверения, которое он получил в Пенсионном фонде.</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14.3. При приеме на работу или в течение трудовых отношений работник предпенсионного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время перерывов в работе, работодатель устанавливает с учетом пожеланий работника и условий работы.</w:t>
      </w:r>
    </w:p>
    <w:p w:rsidR="00653507" w:rsidRPr="00ED1C01"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w:t>
      </w:r>
    </w:p>
    <w:p w:rsidR="00653507" w:rsidRPr="00653507" w:rsidRDefault="00653507" w:rsidP="00653507">
      <w:pPr>
        <w:spacing w:after="0" w:line="240" w:lineRule="auto"/>
        <w:jc w:val="both"/>
        <w:rPr>
          <w:rFonts w:ascii="Times New Roman" w:eastAsia="Times New Roman" w:hAnsi="Times New Roman" w:cs="Times New Roman"/>
          <w:sz w:val="26"/>
          <w:szCs w:val="26"/>
          <w:lang w:eastAsia="ru-RU"/>
        </w:rPr>
      </w:pPr>
      <w:r w:rsidRPr="00ED1C01">
        <w:rPr>
          <w:rFonts w:ascii="Times New Roman" w:eastAsia="Times New Roman" w:hAnsi="Times New Roman" w:cs="Times New Roman"/>
          <w:sz w:val="26"/>
          <w:szCs w:val="26"/>
          <w:lang w:eastAsia="ru-RU"/>
        </w:rPr>
        <w:t>14.4. Работодатель по письменному заявлению работника предпенсионного возраста предоставляет ему отпуск без сохранения заработной платы до двух календарных дней в году.</w:t>
      </w:r>
    </w:p>
    <w:p w:rsidR="00653507" w:rsidRPr="00653507" w:rsidRDefault="00653507" w:rsidP="00653507">
      <w:pPr>
        <w:spacing w:after="0" w:line="240" w:lineRule="auto"/>
        <w:jc w:val="both"/>
        <w:rPr>
          <w:rFonts w:ascii="Times New Roman" w:eastAsia="Times New Roman" w:hAnsi="Times New Roman" w:cs="Times New Roman"/>
          <w:sz w:val="26"/>
          <w:szCs w:val="26"/>
          <w:lang w:eastAsia="ru-RU"/>
        </w:rPr>
      </w:pPr>
    </w:p>
    <w:p w:rsidR="00385278" w:rsidRPr="00385278" w:rsidRDefault="00653507" w:rsidP="00385278">
      <w:pPr>
        <w:keepNext/>
        <w:keepLines/>
        <w:spacing w:after="0" w:line="240" w:lineRule="auto"/>
        <w:jc w:val="center"/>
        <w:outlineLvl w:val="0"/>
        <w:rPr>
          <w:rFonts w:ascii="Times New Roman" w:eastAsia="Times New Roman" w:hAnsi="Times New Roman" w:cs="Times New Roman"/>
          <w:b/>
          <w:bCs/>
          <w:sz w:val="28"/>
          <w:szCs w:val="28"/>
          <w:lang w:eastAsia="ru-RU"/>
        </w:rPr>
      </w:pPr>
      <w:bookmarkStart w:id="35" w:name="_Toc24967144"/>
      <w:r>
        <w:rPr>
          <w:rFonts w:ascii="Times New Roman" w:eastAsia="Times New Roman" w:hAnsi="Times New Roman" w:cs="Times New Roman"/>
          <w:b/>
          <w:bCs/>
          <w:sz w:val="28"/>
          <w:szCs w:val="28"/>
          <w:lang w:eastAsia="ru-RU"/>
        </w:rPr>
        <w:t>15</w:t>
      </w:r>
      <w:r w:rsidR="00385278" w:rsidRPr="00385278">
        <w:rPr>
          <w:rFonts w:ascii="Times New Roman" w:eastAsia="Times New Roman" w:hAnsi="Times New Roman" w:cs="Times New Roman"/>
          <w:b/>
          <w:bCs/>
          <w:sz w:val="28"/>
          <w:szCs w:val="28"/>
          <w:lang w:eastAsia="ru-RU"/>
        </w:rPr>
        <w:t>. Заключительные положения</w:t>
      </w:r>
      <w:bookmarkEnd w:id="35"/>
    </w:p>
    <w:p w:rsidR="00385278" w:rsidRPr="00385278" w:rsidRDefault="00385278" w:rsidP="00385278">
      <w:pPr>
        <w:spacing w:after="0" w:line="240" w:lineRule="auto"/>
        <w:jc w:val="center"/>
        <w:rPr>
          <w:rFonts w:ascii="Times New Roman" w:eastAsia="Times New Roman" w:hAnsi="Times New Roman" w:cs="Times New Roman"/>
          <w:b/>
          <w:sz w:val="26"/>
          <w:szCs w:val="26"/>
          <w:lang w:eastAsia="ru-RU"/>
        </w:rPr>
      </w:pPr>
    </w:p>
    <w:p w:rsidR="00385278" w:rsidRPr="00385278" w:rsidRDefault="00197C10" w:rsidP="003852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r w:rsidR="00385278" w:rsidRPr="00385278">
        <w:rPr>
          <w:rFonts w:ascii="Times New Roman" w:eastAsia="Times New Roman" w:hAnsi="Times New Roman" w:cs="Times New Roman"/>
          <w:sz w:val="26"/>
          <w:szCs w:val="26"/>
          <w:lang w:eastAsia="ru-RU"/>
        </w:rPr>
        <w:t xml:space="preserve">.1. По всем вопросам, не нашедшим своего решения в настоящих Правилах, работники и Работодатель руководствуются положениями Трудового кодекса РФ и иных нормативно-правовых актов РФ. </w:t>
      </w:r>
    </w:p>
    <w:p w:rsidR="00385278" w:rsidRPr="00385278" w:rsidRDefault="00197C10" w:rsidP="003852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bookmarkStart w:id="36" w:name="_GoBack"/>
      <w:bookmarkEnd w:id="36"/>
      <w:r w:rsidR="00385278" w:rsidRPr="00385278">
        <w:rPr>
          <w:rFonts w:ascii="Times New Roman" w:eastAsia="Times New Roman" w:hAnsi="Times New Roman" w:cs="Times New Roman"/>
          <w:sz w:val="26"/>
          <w:szCs w:val="26"/>
          <w:lang w:eastAsia="ru-RU"/>
        </w:rPr>
        <w:t>.2.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385278" w:rsidRPr="00385278" w:rsidRDefault="00385278" w:rsidP="00385278">
      <w:pPr>
        <w:spacing w:after="0" w:line="240" w:lineRule="auto"/>
        <w:ind w:firstLine="708"/>
        <w:jc w:val="both"/>
        <w:rPr>
          <w:rFonts w:ascii="Times New Roman" w:eastAsia="Times New Roman" w:hAnsi="Times New Roman" w:cs="Times New Roman"/>
          <w:sz w:val="26"/>
          <w:szCs w:val="26"/>
          <w:lang w:eastAsia="ru-RU"/>
        </w:rPr>
      </w:pPr>
    </w:p>
    <w:p w:rsidR="00385278" w:rsidRPr="00385278" w:rsidRDefault="00EE0778" w:rsidP="00457BB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6480175" cy="8906404"/>
            <wp:effectExtent l="19050" t="0" r="0" b="0"/>
            <wp:docPr id="2" name="Рисунок 2" descr="C:\Users\Сказка\Pictures\2022-04-19\пвтр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казка\Pictures\2022-04-19\пвтр 001 (2).jpg"/>
                    <pic:cNvPicPr>
                      <a:picLocks noChangeAspect="1" noChangeArrowheads="1"/>
                    </pic:cNvPicPr>
                  </pic:nvPicPr>
                  <pic:blipFill>
                    <a:blip r:embed="rId13"/>
                    <a:srcRect/>
                    <a:stretch>
                      <a:fillRect/>
                    </a:stretch>
                  </pic:blipFill>
                  <pic:spPr bwMode="auto">
                    <a:xfrm>
                      <a:off x="0" y="0"/>
                      <a:ext cx="6480175" cy="890640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6"/>
          <w:szCs w:val="26"/>
          <w:lang w:eastAsia="ru-RU"/>
        </w:rPr>
        <w:lastRenderedPageBreak/>
        <w:drawing>
          <wp:inline distT="0" distB="0" distL="0" distR="0">
            <wp:extent cx="6480175" cy="8906404"/>
            <wp:effectExtent l="19050" t="0" r="0" b="0"/>
            <wp:docPr id="7" name="Рисунок 7" descr="C:\Users\Сказка\Pictures\2022-04-19\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казка\Pictures\2022-04-19\002 (2).jpg"/>
                    <pic:cNvPicPr>
                      <a:picLocks noChangeAspect="1" noChangeArrowheads="1"/>
                    </pic:cNvPicPr>
                  </pic:nvPicPr>
                  <pic:blipFill>
                    <a:blip r:embed="rId14"/>
                    <a:srcRect/>
                    <a:stretch>
                      <a:fillRect/>
                    </a:stretch>
                  </pic:blipFill>
                  <pic:spPr bwMode="auto">
                    <a:xfrm>
                      <a:off x="0" y="0"/>
                      <a:ext cx="6480175" cy="890640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6"/>
          <w:szCs w:val="26"/>
          <w:lang w:eastAsia="ru-RU"/>
        </w:rPr>
        <w:lastRenderedPageBreak/>
        <w:drawing>
          <wp:inline distT="0" distB="0" distL="0" distR="0">
            <wp:extent cx="6480175" cy="8906404"/>
            <wp:effectExtent l="19050" t="0" r="0" b="0"/>
            <wp:docPr id="8" name="Рисунок 8" descr="C:\Users\Сказка\Pictures\2022-04-1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казка\Pictures\2022-04-19\003.jpg"/>
                    <pic:cNvPicPr>
                      <a:picLocks noChangeAspect="1" noChangeArrowheads="1"/>
                    </pic:cNvPicPr>
                  </pic:nvPicPr>
                  <pic:blipFill>
                    <a:blip r:embed="rId15"/>
                    <a:srcRect/>
                    <a:stretch>
                      <a:fillRect/>
                    </a:stretch>
                  </pic:blipFill>
                  <pic:spPr bwMode="auto">
                    <a:xfrm>
                      <a:off x="0" y="0"/>
                      <a:ext cx="6480175" cy="8906404"/>
                    </a:xfrm>
                    <a:prstGeom prst="rect">
                      <a:avLst/>
                    </a:prstGeom>
                    <a:noFill/>
                    <a:ln w="9525">
                      <a:noFill/>
                      <a:miter lim="800000"/>
                      <a:headEnd/>
                      <a:tailEnd/>
                    </a:ln>
                  </pic:spPr>
                </pic:pic>
              </a:graphicData>
            </a:graphic>
          </wp:inline>
        </w:drawing>
      </w:r>
    </w:p>
    <w:sectPr w:rsidR="00385278" w:rsidRPr="00385278" w:rsidSect="00E97D9E">
      <w:footerReference w:type="default" r:id="rId16"/>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225" w:rsidRDefault="00F16225">
      <w:pPr>
        <w:spacing w:after="0" w:line="240" w:lineRule="auto"/>
      </w:pPr>
      <w:r>
        <w:separator/>
      </w:r>
    </w:p>
  </w:endnote>
  <w:endnote w:type="continuationSeparator" w:id="1">
    <w:p w:rsidR="00F16225" w:rsidRDefault="00F16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extbook New">
    <w:panose1 w:val="00000000000000000000"/>
    <w:charset w:val="00"/>
    <w:family w:val="swiss"/>
    <w:notTrueType/>
    <w:pitch w:val="variable"/>
    <w:sig w:usb0="A00002FF" w:usb1="5000204A"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92632"/>
      <w:docPartObj>
        <w:docPartGallery w:val="Page Numbers (Bottom of Page)"/>
        <w:docPartUnique/>
      </w:docPartObj>
    </w:sdtPr>
    <w:sdtContent>
      <w:p w:rsidR="00CA51A9" w:rsidRDefault="00CA51A9">
        <w:pPr>
          <w:pStyle w:val="ab"/>
          <w:jc w:val="right"/>
        </w:pPr>
        <w:fldSimple w:instr="PAGE   \* MERGEFORMAT">
          <w:r w:rsidR="00EE0778" w:rsidRPr="00EE0778">
            <w:rPr>
              <w:noProof/>
              <w:lang w:val="ru-RU"/>
            </w:rPr>
            <w:t>25</w:t>
          </w:r>
        </w:fldSimple>
      </w:p>
    </w:sdtContent>
  </w:sdt>
  <w:p w:rsidR="00CA51A9" w:rsidRDefault="00CA51A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225" w:rsidRDefault="00F16225">
      <w:pPr>
        <w:spacing w:after="0" w:line="240" w:lineRule="auto"/>
      </w:pPr>
      <w:r>
        <w:separator/>
      </w:r>
    </w:p>
  </w:footnote>
  <w:footnote w:type="continuationSeparator" w:id="1">
    <w:p w:rsidR="00F16225" w:rsidRDefault="00F162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25E"/>
    <w:multiLevelType w:val="hybridMultilevel"/>
    <w:tmpl w:val="A8D44E8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3474494"/>
    <w:multiLevelType w:val="hybridMultilevel"/>
    <w:tmpl w:val="5980E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84B07"/>
    <w:multiLevelType w:val="hybridMultilevel"/>
    <w:tmpl w:val="2A0EE84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6235DA9"/>
    <w:multiLevelType w:val="hybridMultilevel"/>
    <w:tmpl w:val="CD20E73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F594BBC"/>
    <w:multiLevelType w:val="hybridMultilevel"/>
    <w:tmpl w:val="59C8A66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0E824E4"/>
    <w:multiLevelType w:val="hybridMultilevel"/>
    <w:tmpl w:val="E6980F7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F4410F2"/>
    <w:multiLevelType w:val="hybridMultilevel"/>
    <w:tmpl w:val="8E84CFD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67E39B4"/>
    <w:multiLevelType w:val="multilevel"/>
    <w:tmpl w:val="B66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FB44B9"/>
    <w:multiLevelType w:val="hybridMultilevel"/>
    <w:tmpl w:val="6AC6CC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EB2DCE"/>
    <w:multiLevelType w:val="hybridMultilevel"/>
    <w:tmpl w:val="C42E8B38"/>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7"/>
  </w:num>
  <w:num w:numId="2">
    <w:abstractNumId w:val="1"/>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556978"/>
    <w:rsid w:val="00004067"/>
    <w:rsid w:val="000A606C"/>
    <w:rsid w:val="001603A2"/>
    <w:rsid w:val="00197C10"/>
    <w:rsid w:val="001A3E3B"/>
    <w:rsid w:val="001F6838"/>
    <w:rsid w:val="00233AFD"/>
    <w:rsid w:val="00292289"/>
    <w:rsid w:val="002A0E74"/>
    <w:rsid w:val="0031057D"/>
    <w:rsid w:val="00315914"/>
    <w:rsid w:val="003641D3"/>
    <w:rsid w:val="00383662"/>
    <w:rsid w:val="00385278"/>
    <w:rsid w:val="003A0A0A"/>
    <w:rsid w:val="003C587C"/>
    <w:rsid w:val="003D22D7"/>
    <w:rsid w:val="00457BB3"/>
    <w:rsid w:val="00477BEB"/>
    <w:rsid w:val="004C12D3"/>
    <w:rsid w:val="00520AB1"/>
    <w:rsid w:val="0052672B"/>
    <w:rsid w:val="00541FA9"/>
    <w:rsid w:val="00556978"/>
    <w:rsid w:val="005C74BB"/>
    <w:rsid w:val="005F0D73"/>
    <w:rsid w:val="005F3699"/>
    <w:rsid w:val="005F6838"/>
    <w:rsid w:val="00653507"/>
    <w:rsid w:val="00657BEC"/>
    <w:rsid w:val="00662BCF"/>
    <w:rsid w:val="006E6DA5"/>
    <w:rsid w:val="007074DE"/>
    <w:rsid w:val="00712FFE"/>
    <w:rsid w:val="00720C7E"/>
    <w:rsid w:val="00776B2A"/>
    <w:rsid w:val="007A28CA"/>
    <w:rsid w:val="007D30D2"/>
    <w:rsid w:val="007F20BA"/>
    <w:rsid w:val="00824F1B"/>
    <w:rsid w:val="008459D8"/>
    <w:rsid w:val="00970F45"/>
    <w:rsid w:val="00A169AA"/>
    <w:rsid w:val="00A209CF"/>
    <w:rsid w:val="00A40B2D"/>
    <w:rsid w:val="00A41777"/>
    <w:rsid w:val="00A609BC"/>
    <w:rsid w:val="00AD5A1D"/>
    <w:rsid w:val="00CA5060"/>
    <w:rsid w:val="00CA51A9"/>
    <w:rsid w:val="00CA5DF8"/>
    <w:rsid w:val="00CD7022"/>
    <w:rsid w:val="00CF199B"/>
    <w:rsid w:val="00D5062D"/>
    <w:rsid w:val="00D62532"/>
    <w:rsid w:val="00D7111F"/>
    <w:rsid w:val="00DB6D2F"/>
    <w:rsid w:val="00DC11D4"/>
    <w:rsid w:val="00DC216C"/>
    <w:rsid w:val="00DC2904"/>
    <w:rsid w:val="00DF79EB"/>
    <w:rsid w:val="00E51135"/>
    <w:rsid w:val="00E75EC7"/>
    <w:rsid w:val="00E97D9E"/>
    <w:rsid w:val="00EB47AE"/>
    <w:rsid w:val="00ED1C01"/>
    <w:rsid w:val="00EE01A3"/>
    <w:rsid w:val="00EE0778"/>
    <w:rsid w:val="00F16225"/>
    <w:rsid w:val="00F55A8E"/>
    <w:rsid w:val="00F82596"/>
    <w:rsid w:val="00FC3D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067"/>
  </w:style>
  <w:style w:type="paragraph" w:styleId="1">
    <w:name w:val="heading 1"/>
    <w:basedOn w:val="a"/>
    <w:next w:val="a"/>
    <w:link w:val="10"/>
    <w:uiPriority w:val="9"/>
    <w:qFormat/>
    <w:rsid w:val="005569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569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556978"/>
    <w:pPr>
      <w:keepNext/>
      <w:keepLines/>
      <w:spacing w:before="200" w:after="0"/>
      <w:outlineLvl w:val="4"/>
    </w:pPr>
    <w:rPr>
      <w:rFonts w:ascii="Cambria" w:eastAsia="Times New Roman" w:hAnsi="Cambria" w:cs="Times New Roman"/>
      <w:color w:val="243F60"/>
      <w:sz w:val="20"/>
      <w:szCs w:val="20"/>
      <w:lang/>
    </w:rPr>
  </w:style>
  <w:style w:type="paragraph" w:styleId="6">
    <w:name w:val="heading 6"/>
    <w:basedOn w:val="a"/>
    <w:next w:val="a"/>
    <w:link w:val="60"/>
    <w:uiPriority w:val="9"/>
    <w:semiHidden/>
    <w:unhideWhenUsed/>
    <w:qFormat/>
    <w:rsid w:val="00556978"/>
    <w:pPr>
      <w:keepNext/>
      <w:keepLines/>
      <w:spacing w:before="200" w:after="0"/>
      <w:outlineLvl w:val="5"/>
    </w:pPr>
    <w:rPr>
      <w:rFonts w:ascii="Cambria" w:eastAsia="Times New Roman" w:hAnsi="Cambria" w:cs="Times New Roman"/>
      <w:i/>
      <w:iCs/>
      <w:color w:val="243F6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697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556978"/>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556978"/>
    <w:rPr>
      <w:rFonts w:ascii="Cambria" w:eastAsia="Times New Roman" w:hAnsi="Cambria" w:cs="Times New Roman"/>
      <w:color w:val="243F60"/>
      <w:sz w:val="20"/>
      <w:szCs w:val="20"/>
      <w:lang/>
    </w:rPr>
  </w:style>
  <w:style w:type="character" w:customStyle="1" w:styleId="60">
    <w:name w:val="Заголовок 6 Знак"/>
    <w:basedOn w:val="a0"/>
    <w:link w:val="6"/>
    <w:uiPriority w:val="9"/>
    <w:semiHidden/>
    <w:rsid w:val="00556978"/>
    <w:rPr>
      <w:rFonts w:ascii="Cambria" w:eastAsia="Times New Roman" w:hAnsi="Cambria" w:cs="Times New Roman"/>
      <w:i/>
      <w:iCs/>
      <w:color w:val="243F60"/>
      <w:sz w:val="20"/>
      <w:szCs w:val="20"/>
      <w:lang/>
    </w:rPr>
  </w:style>
  <w:style w:type="numbering" w:customStyle="1" w:styleId="11">
    <w:name w:val="Нет списка1"/>
    <w:next w:val="a2"/>
    <w:uiPriority w:val="99"/>
    <w:semiHidden/>
    <w:unhideWhenUsed/>
    <w:rsid w:val="00556978"/>
  </w:style>
  <w:style w:type="paragraph" w:styleId="a3">
    <w:name w:val="Normal (Web)"/>
    <w:basedOn w:val="a"/>
    <w:uiPriority w:val="99"/>
    <w:unhideWhenUsed/>
    <w:rsid w:val="005569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56978"/>
    <w:pPr>
      <w:spacing w:after="0" w:line="240" w:lineRule="auto"/>
    </w:pPr>
    <w:rPr>
      <w:rFonts w:ascii="Tahoma" w:eastAsia="Calibri" w:hAnsi="Tahoma" w:cs="Times New Roman"/>
      <w:sz w:val="16"/>
      <w:szCs w:val="16"/>
      <w:lang/>
    </w:rPr>
  </w:style>
  <w:style w:type="character" w:customStyle="1" w:styleId="a5">
    <w:name w:val="Текст выноски Знак"/>
    <w:basedOn w:val="a0"/>
    <w:link w:val="a4"/>
    <w:uiPriority w:val="99"/>
    <w:semiHidden/>
    <w:rsid w:val="00556978"/>
    <w:rPr>
      <w:rFonts w:ascii="Tahoma" w:eastAsia="Calibri" w:hAnsi="Tahoma" w:cs="Times New Roman"/>
      <w:sz w:val="16"/>
      <w:szCs w:val="16"/>
      <w:lang/>
    </w:rPr>
  </w:style>
  <w:style w:type="character" w:styleId="a6">
    <w:name w:val="Hyperlink"/>
    <w:uiPriority w:val="99"/>
    <w:unhideWhenUsed/>
    <w:rsid w:val="00556978"/>
    <w:rPr>
      <w:color w:val="0000FF"/>
      <w:u w:val="single"/>
    </w:rPr>
  </w:style>
  <w:style w:type="character" w:styleId="a7">
    <w:name w:val="Strong"/>
    <w:uiPriority w:val="22"/>
    <w:qFormat/>
    <w:rsid w:val="00556978"/>
    <w:rPr>
      <w:b/>
      <w:bCs/>
    </w:rPr>
  </w:style>
  <w:style w:type="character" w:styleId="a8">
    <w:name w:val="Emphasis"/>
    <w:uiPriority w:val="20"/>
    <w:qFormat/>
    <w:rsid w:val="00556978"/>
    <w:rPr>
      <w:i/>
      <w:iCs/>
    </w:rPr>
  </w:style>
  <w:style w:type="character" w:customStyle="1" w:styleId="y5black">
    <w:name w:val="y5_black"/>
    <w:basedOn w:val="a0"/>
    <w:rsid w:val="00556978"/>
  </w:style>
  <w:style w:type="paragraph" w:styleId="a9">
    <w:name w:val="header"/>
    <w:basedOn w:val="a"/>
    <w:link w:val="aa"/>
    <w:uiPriority w:val="99"/>
    <w:unhideWhenUsed/>
    <w:rsid w:val="00556978"/>
    <w:pPr>
      <w:tabs>
        <w:tab w:val="center" w:pos="4677"/>
        <w:tab w:val="right" w:pos="9355"/>
      </w:tabs>
    </w:pPr>
    <w:rPr>
      <w:rFonts w:ascii="Calibri" w:eastAsia="Calibri" w:hAnsi="Calibri" w:cs="Times New Roman"/>
      <w:lang/>
    </w:rPr>
  </w:style>
  <w:style w:type="character" w:customStyle="1" w:styleId="aa">
    <w:name w:val="Верхний колонтитул Знак"/>
    <w:basedOn w:val="a0"/>
    <w:link w:val="a9"/>
    <w:uiPriority w:val="99"/>
    <w:rsid w:val="00556978"/>
    <w:rPr>
      <w:rFonts w:ascii="Calibri" w:eastAsia="Calibri" w:hAnsi="Calibri" w:cs="Times New Roman"/>
      <w:lang/>
    </w:rPr>
  </w:style>
  <w:style w:type="paragraph" w:styleId="ab">
    <w:name w:val="footer"/>
    <w:basedOn w:val="a"/>
    <w:link w:val="ac"/>
    <w:uiPriority w:val="99"/>
    <w:unhideWhenUsed/>
    <w:rsid w:val="00556978"/>
    <w:pPr>
      <w:tabs>
        <w:tab w:val="center" w:pos="4677"/>
        <w:tab w:val="right" w:pos="9355"/>
      </w:tabs>
    </w:pPr>
    <w:rPr>
      <w:rFonts w:ascii="Calibri" w:eastAsia="Calibri" w:hAnsi="Calibri" w:cs="Times New Roman"/>
      <w:lang/>
    </w:rPr>
  </w:style>
  <w:style w:type="character" w:customStyle="1" w:styleId="ac">
    <w:name w:val="Нижний колонтитул Знак"/>
    <w:basedOn w:val="a0"/>
    <w:link w:val="ab"/>
    <w:uiPriority w:val="99"/>
    <w:rsid w:val="00556978"/>
    <w:rPr>
      <w:rFonts w:ascii="Calibri" w:eastAsia="Calibri" w:hAnsi="Calibri" w:cs="Times New Roman"/>
      <w:lang/>
    </w:rPr>
  </w:style>
  <w:style w:type="paragraph" w:styleId="ad">
    <w:name w:val="No Spacing"/>
    <w:uiPriority w:val="1"/>
    <w:qFormat/>
    <w:rsid w:val="00556978"/>
    <w:pPr>
      <w:spacing w:after="0" w:line="240" w:lineRule="auto"/>
    </w:pPr>
    <w:rPr>
      <w:rFonts w:ascii="Calibri" w:eastAsia="Calibri" w:hAnsi="Calibri" w:cs="Times New Roman"/>
    </w:rPr>
  </w:style>
  <w:style w:type="table" w:styleId="ae">
    <w:name w:val="Table Grid"/>
    <w:basedOn w:val="a1"/>
    <w:uiPriority w:val="59"/>
    <w:rsid w:val="0055697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TOC Heading"/>
    <w:basedOn w:val="1"/>
    <w:next w:val="a"/>
    <w:uiPriority w:val="39"/>
    <w:semiHidden/>
    <w:unhideWhenUsed/>
    <w:qFormat/>
    <w:rsid w:val="00556978"/>
    <w:pPr>
      <w:outlineLvl w:val="9"/>
    </w:pPr>
    <w:rPr>
      <w:lang w:eastAsia="ru-RU"/>
    </w:rPr>
  </w:style>
  <w:style w:type="paragraph" w:styleId="12">
    <w:name w:val="toc 1"/>
    <w:basedOn w:val="a"/>
    <w:next w:val="a"/>
    <w:autoRedefine/>
    <w:uiPriority w:val="39"/>
    <w:unhideWhenUsed/>
    <w:rsid w:val="00556978"/>
    <w:pPr>
      <w:spacing w:after="100"/>
    </w:pPr>
    <w:rPr>
      <w:rFonts w:ascii="Calibri" w:eastAsia="Calibri" w:hAnsi="Calibri" w:cs="Times New Roman"/>
    </w:rPr>
  </w:style>
  <w:style w:type="paragraph" w:customStyle="1" w:styleId="pboth">
    <w:name w:val="pboth"/>
    <w:basedOn w:val="a"/>
    <w:rsid w:val="00477B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D62532"/>
  </w:style>
  <w:style w:type="paragraph" w:styleId="af0">
    <w:name w:val="List Paragraph"/>
    <w:basedOn w:val="a"/>
    <w:uiPriority w:val="34"/>
    <w:qFormat/>
    <w:rsid w:val="00653507"/>
    <w:pPr>
      <w:ind w:left="720"/>
      <w:contextualSpacing/>
    </w:pPr>
  </w:style>
  <w:style w:type="paragraph" w:customStyle="1" w:styleId="17PRIL-txt">
    <w:name w:val="17PRIL-txt"/>
    <w:basedOn w:val="a"/>
    <w:uiPriority w:val="99"/>
    <w:rsid w:val="00653507"/>
    <w:pPr>
      <w:autoSpaceDE w:val="0"/>
      <w:autoSpaceDN w:val="0"/>
      <w:adjustRightInd w:val="0"/>
      <w:spacing w:after="0" w:line="240" w:lineRule="atLeast"/>
      <w:jc w:val="both"/>
    </w:pPr>
    <w:rPr>
      <w:rFonts w:ascii="Textbook New" w:eastAsia="Calibri" w:hAnsi="Textbook New" w:cs="Textbook New"/>
      <w:color w:val="000000"/>
      <w:sz w:val="20"/>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569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56978"/>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5">
    <w:name w:val="heading 5"/>
    <w:basedOn w:val="a"/>
    <w:next w:val="a"/>
    <w:link w:val="50"/>
    <w:uiPriority w:val="9"/>
    <w:semiHidden/>
    <w:unhideWhenUsed/>
    <w:qFormat/>
    <w:rsid w:val="00556978"/>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uiPriority w:val="9"/>
    <w:semiHidden/>
    <w:unhideWhenUsed/>
    <w:qFormat/>
    <w:rsid w:val="00556978"/>
    <w:pPr>
      <w:keepNext/>
      <w:keepLines/>
      <w:spacing w:before="200" w:after="0"/>
      <w:outlineLvl w:val="5"/>
    </w:pPr>
    <w:rPr>
      <w:rFonts w:ascii="Cambria" w:eastAsia="Times New Roman" w:hAnsi="Cambria" w:cs="Times New Roman"/>
      <w:i/>
      <w:iCs/>
      <w:color w:val="243F6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697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556978"/>
    <w:rPr>
      <w:rFonts w:ascii="Times New Roman" w:eastAsia="Times New Roman" w:hAnsi="Times New Roman" w:cs="Times New Roman"/>
      <w:b/>
      <w:bCs/>
      <w:sz w:val="27"/>
      <w:szCs w:val="27"/>
      <w:lang w:val="x-none" w:eastAsia="ru-RU"/>
    </w:rPr>
  </w:style>
  <w:style w:type="character" w:customStyle="1" w:styleId="50">
    <w:name w:val="Заголовок 5 Знак"/>
    <w:basedOn w:val="a0"/>
    <w:link w:val="5"/>
    <w:uiPriority w:val="9"/>
    <w:semiHidden/>
    <w:rsid w:val="00556978"/>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semiHidden/>
    <w:rsid w:val="00556978"/>
    <w:rPr>
      <w:rFonts w:ascii="Cambria" w:eastAsia="Times New Roman" w:hAnsi="Cambria" w:cs="Times New Roman"/>
      <w:i/>
      <w:iCs/>
      <w:color w:val="243F60"/>
      <w:sz w:val="20"/>
      <w:szCs w:val="20"/>
      <w:lang w:val="x-none" w:eastAsia="x-none"/>
    </w:rPr>
  </w:style>
  <w:style w:type="numbering" w:customStyle="1" w:styleId="11">
    <w:name w:val="Нет списка1"/>
    <w:next w:val="a2"/>
    <w:uiPriority w:val="99"/>
    <w:semiHidden/>
    <w:unhideWhenUsed/>
    <w:rsid w:val="00556978"/>
  </w:style>
  <w:style w:type="paragraph" w:styleId="a3">
    <w:name w:val="Normal (Web)"/>
    <w:basedOn w:val="a"/>
    <w:uiPriority w:val="99"/>
    <w:unhideWhenUsed/>
    <w:rsid w:val="005569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56978"/>
    <w:pPr>
      <w:spacing w:after="0" w:line="240" w:lineRule="auto"/>
    </w:pPr>
    <w:rPr>
      <w:rFonts w:ascii="Tahoma" w:eastAsia="Calibri" w:hAnsi="Tahoma" w:cs="Times New Roman"/>
      <w:sz w:val="16"/>
      <w:szCs w:val="16"/>
      <w:lang w:val="x-none" w:eastAsia="x-none"/>
    </w:rPr>
  </w:style>
  <w:style w:type="character" w:customStyle="1" w:styleId="a5">
    <w:name w:val="Текст выноски Знак"/>
    <w:basedOn w:val="a0"/>
    <w:link w:val="a4"/>
    <w:uiPriority w:val="99"/>
    <w:semiHidden/>
    <w:rsid w:val="00556978"/>
    <w:rPr>
      <w:rFonts w:ascii="Tahoma" w:eastAsia="Calibri" w:hAnsi="Tahoma" w:cs="Times New Roman"/>
      <w:sz w:val="16"/>
      <w:szCs w:val="16"/>
      <w:lang w:val="x-none" w:eastAsia="x-none"/>
    </w:rPr>
  </w:style>
  <w:style w:type="character" w:styleId="a6">
    <w:name w:val="Hyperlink"/>
    <w:uiPriority w:val="99"/>
    <w:unhideWhenUsed/>
    <w:rsid w:val="00556978"/>
    <w:rPr>
      <w:color w:val="0000FF"/>
      <w:u w:val="single"/>
    </w:rPr>
  </w:style>
  <w:style w:type="character" w:styleId="a7">
    <w:name w:val="Strong"/>
    <w:uiPriority w:val="22"/>
    <w:qFormat/>
    <w:rsid w:val="00556978"/>
    <w:rPr>
      <w:b/>
      <w:bCs/>
    </w:rPr>
  </w:style>
  <w:style w:type="character" w:styleId="a8">
    <w:name w:val="Emphasis"/>
    <w:uiPriority w:val="20"/>
    <w:qFormat/>
    <w:rsid w:val="00556978"/>
    <w:rPr>
      <w:i/>
      <w:iCs/>
    </w:rPr>
  </w:style>
  <w:style w:type="character" w:customStyle="1" w:styleId="y5black">
    <w:name w:val="y5_black"/>
    <w:basedOn w:val="a0"/>
    <w:rsid w:val="00556978"/>
  </w:style>
  <w:style w:type="paragraph" w:styleId="a9">
    <w:name w:val="header"/>
    <w:basedOn w:val="a"/>
    <w:link w:val="aa"/>
    <w:uiPriority w:val="99"/>
    <w:unhideWhenUsed/>
    <w:rsid w:val="00556978"/>
    <w:pPr>
      <w:tabs>
        <w:tab w:val="center" w:pos="4677"/>
        <w:tab w:val="right" w:pos="9355"/>
      </w:tabs>
    </w:pPr>
    <w:rPr>
      <w:rFonts w:ascii="Calibri" w:eastAsia="Calibri" w:hAnsi="Calibri" w:cs="Times New Roman"/>
      <w:lang w:val="x-none" w:eastAsia="x-none"/>
    </w:rPr>
  </w:style>
  <w:style w:type="character" w:customStyle="1" w:styleId="aa">
    <w:name w:val="Верхний колонтитул Знак"/>
    <w:basedOn w:val="a0"/>
    <w:link w:val="a9"/>
    <w:uiPriority w:val="99"/>
    <w:rsid w:val="00556978"/>
    <w:rPr>
      <w:rFonts w:ascii="Calibri" w:eastAsia="Calibri" w:hAnsi="Calibri" w:cs="Times New Roman"/>
      <w:lang w:val="x-none" w:eastAsia="x-none"/>
    </w:rPr>
  </w:style>
  <w:style w:type="paragraph" w:styleId="ab">
    <w:name w:val="footer"/>
    <w:basedOn w:val="a"/>
    <w:link w:val="ac"/>
    <w:uiPriority w:val="99"/>
    <w:unhideWhenUsed/>
    <w:rsid w:val="00556978"/>
    <w:pPr>
      <w:tabs>
        <w:tab w:val="center" w:pos="4677"/>
        <w:tab w:val="right" w:pos="9355"/>
      </w:tabs>
    </w:pPr>
    <w:rPr>
      <w:rFonts w:ascii="Calibri" w:eastAsia="Calibri" w:hAnsi="Calibri" w:cs="Times New Roman"/>
      <w:lang w:val="x-none" w:eastAsia="x-none"/>
    </w:rPr>
  </w:style>
  <w:style w:type="character" w:customStyle="1" w:styleId="ac">
    <w:name w:val="Нижний колонтитул Знак"/>
    <w:basedOn w:val="a0"/>
    <w:link w:val="ab"/>
    <w:uiPriority w:val="99"/>
    <w:rsid w:val="00556978"/>
    <w:rPr>
      <w:rFonts w:ascii="Calibri" w:eastAsia="Calibri" w:hAnsi="Calibri" w:cs="Times New Roman"/>
      <w:lang w:val="x-none" w:eastAsia="x-none"/>
    </w:rPr>
  </w:style>
  <w:style w:type="paragraph" w:styleId="ad">
    <w:name w:val="No Spacing"/>
    <w:uiPriority w:val="1"/>
    <w:qFormat/>
    <w:rsid w:val="00556978"/>
    <w:pPr>
      <w:spacing w:after="0" w:line="240" w:lineRule="auto"/>
    </w:pPr>
    <w:rPr>
      <w:rFonts w:ascii="Calibri" w:eastAsia="Calibri" w:hAnsi="Calibri" w:cs="Times New Roman"/>
    </w:rPr>
  </w:style>
  <w:style w:type="table" w:styleId="ae">
    <w:name w:val="Table Grid"/>
    <w:basedOn w:val="a1"/>
    <w:uiPriority w:val="59"/>
    <w:rsid w:val="0055697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TOC Heading"/>
    <w:basedOn w:val="1"/>
    <w:next w:val="a"/>
    <w:uiPriority w:val="39"/>
    <w:semiHidden/>
    <w:unhideWhenUsed/>
    <w:qFormat/>
    <w:rsid w:val="00556978"/>
    <w:pPr>
      <w:outlineLvl w:val="9"/>
    </w:pPr>
    <w:rPr>
      <w:lang w:eastAsia="ru-RU"/>
    </w:rPr>
  </w:style>
  <w:style w:type="paragraph" w:styleId="12">
    <w:name w:val="toc 1"/>
    <w:basedOn w:val="a"/>
    <w:next w:val="a"/>
    <w:autoRedefine/>
    <w:uiPriority w:val="39"/>
    <w:unhideWhenUsed/>
    <w:rsid w:val="00556978"/>
    <w:pPr>
      <w:spacing w:after="100"/>
    </w:pPr>
    <w:rPr>
      <w:rFonts w:ascii="Calibri" w:eastAsia="Calibri" w:hAnsi="Calibri" w:cs="Times New Roman"/>
    </w:rPr>
  </w:style>
  <w:style w:type="paragraph" w:customStyle="1" w:styleId="pboth">
    <w:name w:val="pboth"/>
    <w:basedOn w:val="a"/>
    <w:rsid w:val="00477B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D62532"/>
  </w:style>
  <w:style w:type="paragraph" w:styleId="af0">
    <w:name w:val="List Paragraph"/>
    <w:basedOn w:val="a"/>
    <w:uiPriority w:val="34"/>
    <w:qFormat/>
    <w:rsid w:val="00653507"/>
    <w:pPr>
      <w:ind w:left="720"/>
      <w:contextualSpacing/>
    </w:pPr>
  </w:style>
  <w:style w:type="paragraph" w:customStyle="1" w:styleId="17PRIL-txt">
    <w:name w:val="17PRIL-txt"/>
    <w:basedOn w:val="a"/>
    <w:uiPriority w:val="99"/>
    <w:rsid w:val="00653507"/>
    <w:pPr>
      <w:autoSpaceDE w:val="0"/>
      <w:autoSpaceDN w:val="0"/>
      <w:adjustRightInd w:val="0"/>
      <w:spacing w:after="0" w:line="240" w:lineRule="atLeast"/>
      <w:jc w:val="both"/>
    </w:pPr>
    <w:rPr>
      <w:rFonts w:ascii="Textbook New" w:eastAsia="Calibri" w:hAnsi="Textbook New" w:cs="Textbook New"/>
      <w:color w:val="000000"/>
      <w:sz w:val="20"/>
      <w:szCs w:val="20"/>
      <w:u w:color="000000"/>
    </w:rPr>
  </w:style>
</w:styles>
</file>

<file path=word/webSettings.xml><?xml version="1.0" encoding="utf-8"?>
<w:webSettings xmlns:r="http://schemas.openxmlformats.org/officeDocument/2006/relationships" xmlns:w="http://schemas.openxmlformats.org/wordprocessingml/2006/main">
  <w:divs>
    <w:div w:id="621959745">
      <w:bodyDiv w:val="1"/>
      <w:marLeft w:val="0"/>
      <w:marRight w:val="0"/>
      <w:marTop w:val="0"/>
      <w:marBottom w:val="0"/>
      <w:divBdr>
        <w:top w:val="none" w:sz="0" w:space="0" w:color="auto"/>
        <w:left w:val="none" w:sz="0" w:space="0" w:color="auto"/>
        <w:bottom w:val="none" w:sz="0" w:space="0" w:color="auto"/>
        <w:right w:val="none" w:sz="0" w:space="0" w:color="auto"/>
      </w:divBdr>
    </w:div>
    <w:div w:id="730805878">
      <w:bodyDiv w:val="1"/>
      <w:marLeft w:val="0"/>
      <w:marRight w:val="0"/>
      <w:marTop w:val="0"/>
      <w:marBottom w:val="0"/>
      <w:divBdr>
        <w:top w:val="none" w:sz="0" w:space="0" w:color="auto"/>
        <w:left w:val="none" w:sz="0" w:space="0" w:color="auto"/>
        <w:bottom w:val="none" w:sz="0" w:space="0" w:color="auto"/>
        <w:right w:val="none" w:sz="0" w:space="0" w:color="auto"/>
      </w:divBdr>
      <w:divsChild>
        <w:div w:id="136264584">
          <w:marLeft w:val="0"/>
          <w:marRight w:val="0"/>
          <w:marTop w:val="120"/>
          <w:marBottom w:val="0"/>
          <w:divBdr>
            <w:top w:val="none" w:sz="0" w:space="0" w:color="auto"/>
            <w:left w:val="none" w:sz="0" w:space="0" w:color="auto"/>
            <w:bottom w:val="none" w:sz="0" w:space="0" w:color="auto"/>
            <w:right w:val="none" w:sz="0" w:space="0" w:color="auto"/>
          </w:divBdr>
        </w:div>
        <w:div w:id="1547329403">
          <w:marLeft w:val="0"/>
          <w:marRight w:val="0"/>
          <w:marTop w:val="120"/>
          <w:marBottom w:val="0"/>
          <w:divBdr>
            <w:top w:val="none" w:sz="0" w:space="0" w:color="auto"/>
            <w:left w:val="none" w:sz="0" w:space="0" w:color="auto"/>
            <w:bottom w:val="none" w:sz="0" w:space="0" w:color="auto"/>
            <w:right w:val="none" w:sz="0" w:space="0" w:color="auto"/>
          </w:divBdr>
        </w:div>
        <w:div w:id="373116355">
          <w:marLeft w:val="0"/>
          <w:marRight w:val="0"/>
          <w:marTop w:val="120"/>
          <w:marBottom w:val="0"/>
          <w:divBdr>
            <w:top w:val="none" w:sz="0" w:space="0" w:color="auto"/>
            <w:left w:val="none" w:sz="0" w:space="0" w:color="auto"/>
            <w:bottom w:val="none" w:sz="0" w:space="0" w:color="auto"/>
            <w:right w:val="none" w:sz="0" w:space="0" w:color="auto"/>
          </w:divBdr>
        </w:div>
        <w:div w:id="1303920679">
          <w:marLeft w:val="0"/>
          <w:marRight w:val="0"/>
          <w:marTop w:val="120"/>
          <w:marBottom w:val="0"/>
          <w:divBdr>
            <w:top w:val="none" w:sz="0" w:space="0" w:color="auto"/>
            <w:left w:val="none" w:sz="0" w:space="0" w:color="auto"/>
            <w:bottom w:val="none" w:sz="0" w:space="0" w:color="auto"/>
            <w:right w:val="none" w:sz="0" w:space="0" w:color="auto"/>
          </w:divBdr>
        </w:div>
        <w:div w:id="740560922">
          <w:marLeft w:val="0"/>
          <w:marRight w:val="0"/>
          <w:marTop w:val="120"/>
          <w:marBottom w:val="0"/>
          <w:divBdr>
            <w:top w:val="none" w:sz="0" w:space="0" w:color="auto"/>
            <w:left w:val="none" w:sz="0" w:space="0" w:color="auto"/>
            <w:bottom w:val="none" w:sz="0" w:space="0" w:color="auto"/>
            <w:right w:val="none" w:sz="0" w:space="0" w:color="auto"/>
          </w:divBdr>
        </w:div>
        <w:div w:id="847133909">
          <w:marLeft w:val="0"/>
          <w:marRight w:val="0"/>
          <w:marTop w:val="120"/>
          <w:marBottom w:val="0"/>
          <w:divBdr>
            <w:top w:val="none" w:sz="0" w:space="0" w:color="auto"/>
            <w:left w:val="none" w:sz="0" w:space="0" w:color="auto"/>
            <w:bottom w:val="none" w:sz="0" w:space="0" w:color="auto"/>
            <w:right w:val="none" w:sz="0" w:space="0" w:color="auto"/>
          </w:divBdr>
        </w:div>
        <w:div w:id="1217355275">
          <w:marLeft w:val="0"/>
          <w:marRight w:val="0"/>
          <w:marTop w:val="120"/>
          <w:marBottom w:val="0"/>
          <w:divBdr>
            <w:top w:val="none" w:sz="0" w:space="0" w:color="auto"/>
            <w:left w:val="none" w:sz="0" w:space="0" w:color="auto"/>
            <w:bottom w:val="none" w:sz="0" w:space="0" w:color="auto"/>
            <w:right w:val="none" w:sz="0" w:space="0" w:color="auto"/>
          </w:divBdr>
        </w:div>
        <w:div w:id="16733755">
          <w:marLeft w:val="0"/>
          <w:marRight w:val="0"/>
          <w:marTop w:val="120"/>
          <w:marBottom w:val="0"/>
          <w:divBdr>
            <w:top w:val="none" w:sz="0" w:space="0" w:color="auto"/>
            <w:left w:val="none" w:sz="0" w:space="0" w:color="auto"/>
            <w:bottom w:val="none" w:sz="0" w:space="0" w:color="auto"/>
            <w:right w:val="none" w:sz="0" w:space="0" w:color="auto"/>
          </w:divBdr>
        </w:div>
      </w:divsChild>
    </w:div>
    <w:div w:id="1232161155">
      <w:bodyDiv w:val="1"/>
      <w:marLeft w:val="0"/>
      <w:marRight w:val="0"/>
      <w:marTop w:val="0"/>
      <w:marBottom w:val="0"/>
      <w:divBdr>
        <w:top w:val="none" w:sz="0" w:space="0" w:color="auto"/>
        <w:left w:val="none" w:sz="0" w:space="0" w:color="auto"/>
        <w:bottom w:val="none" w:sz="0" w:space="0" w:color="auto"/>
        <w:right w:val="none" w:sz="0" w:space="0" w:color="auto"/>
      </w:divBdr>
    </w:div>
    <w:div w:id="1391729044">
      <w:bodyDiv w:val="1"/>
      <w:marLeft w:val="0"/>
      <w:marRight w:val="0"/>
      <w:marTop w:val="0"/>
      <w:marBottom w:val="0"/>
      <w:divBdr>
        <w:top w:val="none" w:sz="0" w:space="0" w:color="auto"/>
        <w:left w:val="none" w:sz="0" w:space="0" w:color="auto"/>
        <w:bottom w:val="none" w:sz="0" w:space="0" w:color="auto"/>
        <w:right w:val="none" w:sz="0" w:space="0" w:color="auto"/>
      </w:divBdr>
      <w:divsChild>
        <w:div w:id="652218191">
          <w:marLeft w:val="0"/>
          <w:marRight w:val="0"/>
          <w:marTop w:val="120"/>
          <w:marBottom w:val="0"/>
          <w:divBdr>
            <w:top w:val="none" w:sz="0" w:space="0" w:color="auto"/>
            <w:left w:val="none" w:sz="0" w:space="0" w:color="auto"/>
            <w:bottom w:val="none" w:sz="0" w:space="0" w:color="auto"/>
            <w:right w:val="none" w:sz="0" w:space="0" w:color="auto"/>
          </w:divBdr>
        </w:div>
        <w:div w:id="1732270562">
          <w:marLeft w:val="0"/>
          <w:marRight w:val="0"/>
          <w:marTop w:val="120"/>
          <w:marBottom w:val="0"/>
          <w:divBdr>
            <w:top w:val="none" w:sz="0" w:space="0" w:color="auto"/>
            <w:left w:val="none" w:sz="0" w:space="0" w:color="auto"/>
            <w:bottom w:val="none" w:sz="0" w:space="0" w:color="auto"/>
            <w:right w:val="none" w:sz="0" w:space="0" w:color="auto"/>
          </w:divBdr>
        </w:div>
      </w:divsChild>
    </w:div>
    <w:div w:id="1825584116">
      <w:bodyDiv w:val="1"/>
      <w:marLeft w:val="0"/>
      <w:marRight w:val="0"/>
      <w:marTop w:val="0"/>
      <w:marBottom w:val="0"/>
      <w:divBdr>
        <w:top w:val="none" w:sz="0" w:space="0" w:color="auto"/>
        <w:left w:val="none" w:sz="0" w:space="0" w:color="auto"/>
        <w:bottom w:val="none" w:sz="0" w:space="0" w:color="auto"/>
        <w:right w:val="none" w:sz="0" w:space="0" w:color="auto"/>
      </w:divBdr>
      <w:divsChild>
        <w:div w:id="556161104">
          <w:marLeft w:val="0"/>
          <w:marRight w:val="0"/>
          <w:marTop w:val="120"/>
          <w:marBottom w:val="0"/>
          <w:divBdr>
            <w:top w:val="none" w:sz="0" w:space="0" w:color="auto"/>
            <w:left w:val="none" w:sz="0" w:space="0" w:color="auto"/>
            <w:bottom w:val="none" w:sz="0" w:space="0" w:color="auto"/>
            <w:right w:val="none" w:sz="0" w:space="0" w:color="auto"/>
          </w:divBdr>
        </w:div>
        <w:div w:id="70205242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40339/dbc2a634dfe4e186078b674c285dad8ba051ab6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tk-rf/chast-iii/razdel-iii/glava-13/statia-83/"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udact.ru/law/tk-rf/chast-iii/razdel-vi/glava-21/statia-140/"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legalacts.ru/kodeks/TK-RF/chast-iv/razdel-xii/glava-52/statja-331/"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B37F7-608A-4804-9441-C10443A7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9490</Words>
  <Characters>54098</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Сказка</cp:lastModifiedBy>
  <cp:revision>40</cp:revision>
  <cp:lastPrinted>2022-04-13T03:52:00Z</cp:lastPrinted>
  <dcterms:created xsi:type="dcterms:W3CDTF">2019-11-18T01:31:00Z</dcterms:created>
  <dcterms:modified xsi:type="dcterms:W3CDTF">2022-04-19T05:46:00Z</dcterms:modified>
</cp:coreProperties>
</file>